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FF080" w14:textId="07E2E0DF" w:rsidR="000B0208" w:rsidRPr="009E0995" w:rsidRDefault="00AE2635" w:rsidP="0021152E">
      <w:pPr>
        <w:jc w:val="center"/>
        <w:outlineLvl w:val="0"/>
        <w:rPr>
          <w:b/>
          <w:sz w:val="22"/>
          <w:szCs w:val="22"/>
        </w:rPr>
      </w:pPr>
      <w:r w:rsidRPr="009E0995">
        <w:rPr>
          <w:rFonts w:hint="eastAsia"/>
          <w:b/>
          <w:sz w:val="22"/>
          <w:szCs w:val="22"/>
        </w:rPr>
        <w:t>서식</w:t>
      </w:r>
    </w:p>
    <w:p w14:paraId="2D3A1F9E" w14:textId="4F2E6EBD" w:rsidR="000B0208" w:rsidRPr="009E0995" w:rsidRDefault="00AE2635" w:rsidP="0021152E">
      <w:pPr>
        <w:jc w:val="center"/>
        <w:outlineLvl w:val="0"/>
        <w:rPr>
          <w:b/>
          <w:sz w:val="22"/>
          <w:szCs w:val="22"/>
        </w:rPr>
      </w:pPr>
      <w:r w:rsidRPr="009E0995">
        <w:rPr>
          <w:rFonts w:hint="eastAsia"/>
          <w:b/>
          <w:sz w:val="22"/>
          <w:szCs w:val="22"/>
        </w:rPr>
        <w:t>저널</w:t>
      </w:r>
      <w:r w:rsidRPr="009E0995">
        <w:rPr>
          <w:rFonts w:hint="eastAsia"/>
          <w:b/>
          <w:sz w:val="22"/>
          <w:szCs w:val="22"/>
        </w:rPr>
        <w:t xml:space="preserve"> </w:t>
      </w:r>
      <w:r w:rsidRPr="009E0995">
        <w:rPr>
          <w:rFonts w:hint="eastAsia"/>
          <w:b/>
          <w:sz w:val="22"/>
          <w:szCs w:val="22"/>
        </w:rPr>
        <w:t>커버레터</w:t>
      </w:r>
    </w:p>
    <w:p w14:paraId="29DBB4F6" w14:textId="77777777" w:rsidR="000B0208" w:rsidRPr="009E0995" w:rsidRDefault="000B0208" w:rsidP="000B0208">
      <w:pPr>
        <w:rPr>
          <w:sz w:val="22"/>
          <w:szCs w:val="22"/>
        </w:rPr>
      </w:pPr>
    </w:p>
    <w:p w14:paraId="6CB9FC8F" w14:textId="45DF6438" w:rsidR="000B0208" w:rsidRPr="009E0995" w:rsidRDefault="000B0208" w:rsidP="000B0208">
      <w:pPr>
        <w:rPr>
          <w:sz w:val="22"/>
          <w:szCs w:val="22"/>
        </w:rPr>
      </w:pPr>
      <w:r w:rsidRPr="009E0995">
        <w:rPr>
          <w:sz w:val="22"/>
          <w:szCs w:val="22"/>
        </w:rPr>
        <w:t>[</w:t>
      </w:r>
      <w:r w:rsidR="00AE2635" w:rsidRPr="009E0995">
        <w:rPr>
          <w:rFonts w:hint="eastAsia"/>
          <w:sz w:val="22"/>
          <w:szCs w:val="22"/>
        </w:rPr>
        <w:t>저널</w:t>
      </w:r>
      <w:r w:rsidR="00AE2635" w:rsidRPr="009E0995">
        <w:rPr>
          <w:rFonts w:hint="eastAsia"/>
          <w:sz w:val="22"/>
          <w:szCs w:val="22"/>
        </w:rPr>
        <w:t xml:space="preserve"> </w:t>
      </w:r>
      <w:r w:rsidR="00AE2635" w:rsidRPr="009E0995">
        <w:rPr>
          <w:rFonts w:hint="eastAsia"/>
          <w:sz w:val="22"/>
          <w:szCs w:val="22"/>
        </w:rPr>
        <w:t>에디터의</w:t>
      </w:r>
      <w:r w:rsidR="00AE2635" w:rsidRPr="009E0995">
        <w:rPr>
          <w:rFonts w:hint="eastAsia"/>
          <w:sz w:val="22"/>
          <w:szCs w:val="22"/>
        </w:rPr>
        <w:t xml:space="preserve"> </w:t>
      </w:r>
      <w:r w:rsidR="00AE2635" w:rsidRPr="009E0995">
        <w:rPr>
          <w:rFonts w:hint="eastAsia"/>
          <w:sz w:val="22"/>
          <w:szCs w:val="22"/>
        </w:rPr>
        <w:t>성과</w:t>
      </w:r>
      <w:r w:rsidR="00AE2635" w:rsidRPr="009E0995">
        <w:rPr>
          <w:rFonts w:hint="eastAsia"/>
          <w:sz w:val="22"/>
          <w:szCs w:val="22"/>
        </w:rPr>
        <w:t xml:space="preserve"> </w:t>
      </w:r>
      <w:r w:rsidR="00AE2635" w:rsidRPr="009E0995">
        <w:rPr>
          <w:rFonts w:hint="eastAsia"/>
          <w:sz w:val="22"/>
          <w:szCs w:val="22"/>
        </w:rPr>
        <w:t>이름</w:t>
      </w:r>
      <w:r w:rsidRPr="009E0995">
        <w:rPr>
          <w:sz w:val="22"/>
          <w:szCs w:val="22"/>
        </w:rPr>
        <w:t xml:space="preserve">][, </w:t>
      </w:r>
      <w:r w:rsidR="00AE2635" w:rsidRPr="009E0995">
        <w:rPr>
          <w:rFonts w:hint="eastAsia"/>
          <w:sz w:val="22"/>
          <w:szCs w:val="22"/>
        </w:rPr>
        <w:t>대학원</w:t>
      </w:r>
      <w:r w:rsidR="00AE2635" w:rsidRPr="009E0995">
        <w:rPr>
          <w:rFonts w:hint="eastAsia"/>
          <w:sz w:val="22"/>
          <w:szCs w:val="22"/>
        </w:rPr>
        <w:t xml:space="preserve"> </w:t>
      </w:r>
      <w:r w:rsidR="00AE2635" w:rsidRPr="009E0995">
        <w:rPr>
          <w:rFonts w:hint="eastAsia"/>
          <w:sz w:val="22"/>
          <w:szCs w:val="22"/>
        </w:rPr>
        <w:t>학위</w:t>
      </w:r>
      <w:r w:rsidR="00AE2635" w:rsidRPr="009E0995">
        <w:rPr>
          <w:rFonts w:hint="eastAsia"/>
          <w:sz w:val="22"/>
          <w:szCs w:val="22"/>
        </w:rPr>
        <w:t xml:space="preserve"> </w:t>
      </w:r>
      <w:r w:rsidRPr="009E0995">
        <w:rPr>
          <w:sz w:val="22"/>
          <w:szCs w:val="22"/>
        </w:rPr>
        <w:t>(</w:t>
      </w:r>
      <w:r w:rsidR="00AE2635" w:rsidRPr="009E0995">
        <w:rPr>
          <w:rFonts w:hint="eastAsia"/>
          <w:sz w:val="22"/>
          <w:szCs w:val="22"/>
        </w:rPr>
        <w:t>있는</w:t>
      </w:r>
      <w:r w:rsidR="00AE2635" w:rsidRPr="009E0995">
        <w:rPr>
          <w:rFonts w:hint="eastAsia"/>
          <w:sz w:val="22"/>
          <w:szCs w:val="22"/>
        </w:rPr>
        <w:t xml:space="preserve"> </w:t>
      </w:r>
      <w:r w:rsidR="00AE2635" w:rsidRPr="009E0995">
        <w:rPr>
          <w:rFonts w:hint="eastAsia"/>
          <w:sz w:val="22"/>
          <w:szCs w:val="22"/>
        </w:rPr>
        <w:t>경우</w:t>
      </w:r>
      <w:r w:rsidRPr="009E0995">
        <w:rPr>
          <w:sz w:val="22"/>
          <w:szCs w:val="22"/>
        </w:rPr>
        <w:t>)]</w:t>
      </w:r>
    </w:p>
    <w:p w14:paraId="361AE6D2" w14:textId="6D1EF8F5" w:rsidR="000B0208" w:rsidRPr="009E0995" w:rsidRDefault="000B0208" w:rsidP="000B0208">
      <w:pPr>
        <w:ind w:left="720"/>
        <w:rPr>
          <w:color w:val="FF0000"/>
          <w:sz w:val="22"/>
          <w:szCs w:val="22"/>
        </w:rPr>
      </w:pPr>
      <w:r w:rsidRPr="009E0995">
        <w:rPr>
          <w:color w:val="FF0000"/>
          <w:sz w:val="22"/>
          <w:szCs w:val="22"/>
        </w:rPr>
        <w:t xml:space="preserve">TIP: </w:t>
      </w:r>
      <w:r w:rsidR="00AE2635" w:rsidRPr="009E0995">
        <w:rPr>
          <w:rFonts w:ascii="맑은 고딕" w:eastAsia="맑은 고딕" w:hAnsi="맑은 고딕" w:hint="eastAsia"/>
          <w:color w:val="FF0000"/>
          <w:sz w:val="22"/>
          <w:szCs w:val="22"/>
          <w:shd w:val="clear" w:color="auto" w:fill="FFFFFF"/>
        </w:rPr>
        <w:t>수신인 이름과 함께 학위를 포함하는 것이 일반적입니다</w:t>
      </w:r>
      <w:r w:rsidRPr="009E0995">
        <w:rPr>
          <w:color w:val="FF0000"/>
          <w:sz w:val="22"/>
          <w:szCs w:val="22"/>
        </w:rPr>
        <w:t xml:space="preserve">. </w:t>
      </w:r>
    </w:p>
    <w:p w14:paraId="4115DD48" w14:textId="5F2AD13E" w:rsidR="000B0208" w:rsidRPr="009E0995" w:rsidRDefault="007D4FEF" w:rsidP="000B0208">
      <w:pPr>
        <w:ind w:left="720"/>
        <w:rPr>
          <w:color w:val="FF0000"/>
          <w:sz w:val="22"/>
          <w:szCs w:val="22"/>
        </w:rPr>
      </w:pPr>
      <w:r w:rsidRPr="009E0995">
        <w:rPr>
          <w:rFonts w:hint="eastAsia"/>
          <w:i/>
          <w:color w:val="00B050"/>
          <w:sz w:val="22"/>
          <w:szCs w:val="22"/>
        </w:rPr>
        <w:t>예</w:t>
      </w:r>
      <w:r w:rsidRPr="009E0995">
        <w:rPr>
          <w:rFonts w:hint="eastAsia"/>
          <w:i/>
          <w:color w:val="00B050"/>
          <w:sz w:val="22"/>
          <w:szCs w:val="22"/>
        </w:rPr>
        <w:t>:</w:t>
      </w:r>
      <w:r w:rsidRPr="009E0995">
        <w:rPr>
          <w:i/>
          <w:color w:val="00B050"/>
          <w:sz w:val="22"/>
          <w:szCs w:val="22"/>
        </w:rPr>
        <w:t xml:space="preserve"> </w:t>
      </w:r>
      <w:r w:rsidR="000B0208" w:rsidRPr="009E0995">
        <w:rPr>
          <w:color w:val="00B050"/>
          <w:sz w:val="22"/>
          <w:szCs w:val="22"/>
        </w:rPr>
        <w:t>John Smith, MD or Carolyn Daniels, MPH</w:t>
      </w:r>
    </w:p>
    <w:p w14:paraId="7ED6E892" w14:textId="66D97825" w:rsidR="000B0208" w:rsidRPr="009E0995" w:rsidRDefault="000B0208" w:rsidP="000B0208">
      <w:pPr>
        <w:rPr>
          <w:sz w:val="22"/>
          <w:szCs w:val="22"/>
        </w:rPr>
      </w:pPr>
      <w:r w:rsidRPr="009E0995">
        <w:rPr>
          <w:sz w:val="22"/>
          <w:szCs w:val="22"/>
        </w:rPr>
        <w:t>[</w:t>
      </w:r>
      <w:r w:rsidR="007D4FEF" w:rsidRPr="009E0995">
        <w:rPr>
          <w:rFonts w:hint="eastAsia"/>
          <w:sz w:val="22"/>
          <w:szCs w:val="22"/>
        </w:rPr>
        <w:t>직함</w:t>
      </w:r>
      <w:r w:rsidRPr="009E0995">
        <w:rPr>
          <w:sz w:val="22"/>
          <w:szCs w:val="22"/>
        </w:rPr>
        <w:t>]</w:t>
      </w:r>
    </w:p>
    <w:p w14:paraId="15A52BF1" w14:textId="16E9A992" w:rsidR="000B0208" w:rsidRPr="009E0995" w:rsidRDefault="007D4FEF" w:rsidP="000B0208">
      <w:pPr>
        <w:ind w:left="720"/>
        <w:rPr>
          <w:color w:val="00B050"/>
          <w:sz w:val="22"/>
          <w:szCs w:val="22"/>
        </w:rPr>
      </w:pPr>
      <w:r w:rsidRPr="009E0995">
        <w:rPr>
          <w:rFonts w:hint="eastAsia"/>
          <w:i/>
          <w:color w:val="00B050"/>
          <w:sz w:val="22"/>
          <w:szCs w:val="22"/>
        </w:rPr>
        <w:t>예</w:t>
      </w:r>
      <w:r w:rsidRPr="009E0995">
        <w:rPr>
          <w:rFonts w:hint="eastAsia"/>
          <w:i/>
          <w:color w:val="00B050"/>
          <w:sz w:val="22"/>
          <w:szCs w:val="22"/>
        </w:rPr>
        <w:t>:</w:t>
      </w:r>
      <w:r w:rsidRPr="009E0995">
        <w:rPr>
          <w:i/>
          <w:color w:val="00B050"/>
          <w:sz w:val="22"/>
          <w:szCs w:val="22"/>
        </w:rPr>
        <w:t xml:space="preserve"> </w:t>
      </w:r>
      <w:r w:rsidR="000B0208" w:rsidRPr="009E0995">
        <w:rPr>
          <w:color w:val="00B050"/>
          <w:sz w:val="22"/>
          <w:szCs w:val="22"/>
        </w:rPr>
        <w:t>Editor-in-Chief, Managing Editor, Co-Editors-in-Chief</w:t>
      </w:r>
    </w:p>
    <w:p w14:paraId="7C937C9C" w14:textId="19875AF8" w:rsidR="000B0208" w:rsidRPr="009E0995" w:rsidRDefault="000B0208" w:rsidP="000B0208">
      <w:pPr>
        <w:rPr>
          <w:sz w:val="22"/>
          <w:szCs w:val="22"/>
        </w:rPr>
      </w:pPr>
      <w:r w:rsidRPr="009E0995">
        <w:rPr>
          <w:sz w:val="22"/>
          <w:szCs w:val="22"/>
        </w:rPr>
        <w:t>[</w:t>
      </w:r>
      <w:proofErr w:type="spellStart"/>
      <w:r w:rsidR="007D4FEF" w:rsidRPr="009E0995">
        <w:rPr>
          <w:rFonts w:hint="eastAsia"/>
          <w:sz w:val="22"/>
          <w:szCs w:val="22"/>
        </w:rPr>
        <w:t>저널명</w:t>
      </w:r>
      <w:proofErr w:type="spellEnd"/>
      <w:r w:rsidRPr="009E0995">
        <w:rPr>
          <w:sz w:val="22"/>
          <w:szCs w:val="22"/>
        </w:rPr>
        <w:t>]</w:t>
      </w:r>
    </w:p>
    <w:p w14:paraId="4120787D" w14:textId="13CAA108" w:rsidR="000B0208" w:rsidRPr="009E0995" w:rsidRDefault="000B0208" w:rsidP="000B0208">
      <w:pPr>
        <w:rPr>
          <w:sz w:val="22"/>
          <w:szCs w:val="22"/>
        </w:rPr>
      </w:pPr>
      <w:r w:rsidRPr="009E0995">
        <w:rPr>
          <w:sz w:val="22"/>
          <w:szCs w:val="22"/>
        </w:rPr>
        <w:t>[</w:t>
      </w:r>
      <w:r w:rsidR="007D4FEF" w:rsidRPr="009E0995">
        <w:rPr>
          <w:rFonts w:hint="eastAsia"/>
          <w:sz w:val="22"/>
          <w:szCs w:val="22"/>
        </w:rPr>
        <w:t>저널</w:t>
      </w:r>
      <w:r w:rsidR="007D4FEF" w:rsidRPr="009E0995">
        <w:rPr>
          <w:rFonts w:hint="eastAsia"/>
          <w:sz w:val="22"/>
          <w:szCs w:val="22"/>
        </w:rPr>
        <w:t xml:space="preserve"> </w:t>
      </w:r>
      <w:r w:rsidR="007D4FEF" w:rsidRPr="009E0995">
        <w:rPr>
          <w:rFonts w:hint="eastAsia"/>
          <w:sz w:val="22"/>
          <w:szCs w:val="22"/>
        </w:rPr>
        <w:t>주소</w:t>
      </w:r>
      <w:r w:rsidRPr="009E0995">
        <w:rPr>
          <w:sz w:val="22"/>
          <w:szCs w:val="22"/>
        </w:rPr>
        <w:t>]</w:t>
      </w:r>
    </w:p>
    <w:p w14:paraId="15BB2B27" w14:textId="77777777" w:rsidR="000B0208" w:rsidRPr="009E0995" w:rsidRDefault="000B0208" w:rsidP="000B0208">
      <w:pPr>
        <w:rPr>
          <w:sz w:val="22"/>
          <w:szCs w:val="22"/>
        </w:rPr>
      </w:pPr>
    </w:p>
    <w:p w14:paraId="4873458B" w14:textId="3029E838" w:rsidR="000B0208" w:rsidRPr="009E0995" w:rsidRDefault="000B0208" w:rsidP="000B0208">
      <w:pPr>
        <w:rPr>
          <w:sz w:val="22"/>
          <w:szCs w:val="22"/>
        </w:rPr>
      </w:pPr>
      <w:r w:rsidRPr="009E0995">
        <w:rPr>
          <w:sz w:val="22"/>
          <w:szCs w:val="22"/>
        </w:rPr>
        <w:t>[</w:t>
      </w:r>
      <w:r w:rsidR="007D4FEF" w:rsidRPr="009E0995">
        <w:rPr>
          <w:rFonts w:hint="eastAsia"/>
          <w:sz w:val="22"/>
          <w:szCs w:val="22"/>
        </w:rPr>
        <w:t>투고</w:t>
      </w:r>
      <w:r w:rsidR="007D4FEF" w:rsidRPr="009E0995">
        <w:rPr>
          <w:rFonts w:hint="eastAsia"/>
          <w:sz w:val="22"/>
          <w:szCs w:val="22"/>
        </w:rPr>
        <w:t xml:space="preserve"> </w:t>
      </w:r>
      <w:r w:rsidR="007D4FEF" w:rsidRPr="009E0995">
        <w:rPr>
          <w:rFonts w:hint="eastAsia"/>
          <w:sz w:val="22"/>
          <w:szCs w:val="22"/>
        </w:rPr>
        <w:t>날짜</w:t>
      </w:r>
      <w:r w:rsidRPr="009E0995">
        <w:rPr>
          <w:sz w:val="22"/>
          <w:szCs w:val="22"/>
        </w:rPr>
        <w:t xml:space="preserve">: </w:t>
      </w:r>
      <w:r w:rsidR="007D4FEF" w:rsidRPr="009E0995">
        <w:rPr>
          <w:rFonts w:hint="eastAsia"/>
          <w:sz w:val="22"/>
          <w:szCs w:val="22"/>
        </w:rPr>
        <w:t>월</w:t>
      </w:r>
      <w:r w:rsidR="007D4FEF" w:rsidRPr="009E0995">
        <w:rPr>
          <w:rFonts w:hint="eastAsia"/>
          <w:sz w:val="22"/>
          <w:szCs w:val="22"/>
        </w:rPr>
        <w:t xml:space="preserve"> </w:t>
      </w:r>
      <w:r w:rsidR="007D4FEF" w:rsidRPr="009E0995">
        <w:rPr>
          <w:rFonts w:hint="eastAsia"/>
          <w:sz w:val="22"/>
          <w:szCs w:val="22"/>
        </w:rPr>
        <w:t>일</w:t>
      </w:r>
      <w:r w:rsidR="007D4FEF" w:rsidRPr="009E0995">
        <w:rPr>
          <w:sz w:val="22"/>
          <w:szCs w:val="22"/>
        </w:rPr>
        <w:t xml:space="preserve">, </w:t>
      </w:r>
      <w:r w:rsidR="007D4FEF" w:rsidRPr="009E0995">
        <w:rPr>
          <w:rFonts w:hint="eastAsia"/>
          <w:sz w:val="22"/>
          <w:szCs w:val="22"/>
        </w:rPr>
        <w:t>년</w:t>
      </w:r>
      <w:r w:rsidRPr="009E0995">
        <w:rPr>
          <w:sz w:val="22"/>
          <w:szCs w:val="22"/>
        </w:rPr>
        <w:t>]</w:t>
      </w:r>
    </w:p>
    <w:p w14:paraId="093FBF30" w14:textId="77777777" w:rsidR="000B0208" w:rsidRPr="009E0995" w:rsidRDefault="000B0208" w:rsidP="000B0208">
      <w:pPr>
        <w:rPr>
          <w:sz w:val="22"/>
          <w:szCs w:val="22"/>
        </w:rPr>
      </w:pPr>
    </w:p>
    <w:p w14:paraId="6D96582C" w14:textId="211C5809" w:rsidR="000B0208" w:rsidRPr="009E0995" w:rsidRDefault="000B0208" w:rsidP="000B0208">
      <w:pPr>
        <w:rPr>
          <w:sz w:val="22"/>
          <w:szCs w:val="22"/>
        </w:rPr>
      </w:pPr>
      <w:r w:rsidRPr="009E0995">
        <w:rPr>
          <w:sz w:val="22"/>
          <w:szCs w:val="22"/>
        </w:rPr>
        <w:t>Dear Dr</w:t>
      </w:r>
      <w:proofErr w:type="gramStart"/>
      <w:r w:rsidRPr="009E0995">
        <w:rPr>
          <w:sz w:val="22"/>
          <w:szCs w:val="22"/>
        </w:rPr>
        <w:t>./</w:t>
      </w:r>
      <w:proofErr w:type="gramEnd"/>
      <w:r w:rsidRPr="009E0995">
        <w:rPr>
          <w:sz w:val="22"/>
          <w:szCs w:val="22"/>
        </w:rPr>
        <w:t>Mr./Ms. [</w:t>
      </w:r>
      <w:r w:rsidR="007D4FEF" w:rsidRPr="009E0995">
        <w:rPr>
          <w:rFonts w:hint="eastAsia"/>
          <w:sz w:val="22"/>
          <w:szCs w:val="22"/>
        </w:rPr>
        <w:t>에디터의</w:t>
      </w:r>
      <w:r w:rsidR="007D4FEF" w:rsidRPr="009E0995">
        <w:rPr>
          <w:rFonts w:hint="eastAsia"/>
          <w:sz w:val="22"/>
          <w:szCs w:val="22"/>
        </w:rPr>
        <w:t xml:space="preserve"> </w:t>
      </w:r>
      <w:r w:rsidR="007D4FEF" w:rsidRPr="009E0995">
        <w:rPr>
          <w:rFonts w:hint="eastAsia"/>
          <w:sz w:val="22"/>
          <w:szCs w:val="22"/>
        </w:rPr>
        <w:t>성</w:t>
      </w:r>
      <w:r w:rsidRPr="009E0995">
        <w:rPr>
          <w:sz w:val="22"/>
          <w:szCs w:val="22"/>
        </w:rPr>
        <w:t xml:space="preserve">]:  </w:t>
      </w:r>
    </w:p>
    <w:p w14:paraId="3BC1719E" w14:textId="239E2DE0" w:rsidR="000B0208" w:rsidRPr="009E0995" w:rsidRDefault="000B0208" w:rsidP="000B0208">
      <w:pPr>
        <w:ind w:left="720"/>
        <w:rPr>
          <w:color w:val="FF0000"/>
          <w:sz w:val="22"/>
          <w:szCs w:val="22"/>
        </w:rPr>
      </w:pPr>
      <w:r w:rsidRPr="009E0995">
        <w:rPr>
          <w:color w:val="FF0000"/>
          <w:sz w:val="22"/>
          <w:szCs w:val="22"/>
        </w:rPr>
        <w:t xml:space="preserve">TIP: </w:t>
      </w:r>
      <w:r w:rsidR="007D4FEF" w:rsidRPr="009E0995">
        <w:rPr>
          <w:rFonts w:ascii="맑은 고딕" w:eastAsia="맑은 고딕" w:hAnsi="맑은 고딕" w:hint="eastAsia"/>
          <w:color w:val="FF0000"/>
          <w:sz w:val="22"/>
          <w:szCs w:val="22"/>
          <w:shd w:val="clear" w:color="auto" w:fill="FFFFFF"/>
        </w:rPr>
        <w:t>에디터의 성함을 모르는 경우 “Dear Managing Editor:” 또는 “Dear Editor-in-Chief:”와 같이 해당 저널에서 거론되는 직함을 사용하세요. 하지만, 가능하면 에디터의 이름을 포함하는 것이 가장 좋습니다. 저널 웹사이트에 있는 정보는 오래되었을 수도 있기 때문에 확실치 않은 경우 해당 저널에 연락하여 커버레터를 누구 앞으로 보내야 하는지 확인하는 것이 좋습니다</w:t>
      </w:r>
      <w:r w:rsidRPr="009E0995">
        <w:rPr>
          <w:color w:val="FF0000"/>
          <w:sz w:val="22"/>
          <w:szCs w:val="22"/>
        </w:rPr>
        <w:t xml:space="preserve">. </w:t>
      </w:r>
    </w:p>
    <w:p w14:paraId="073087F4" w14:textId="10CBBF87" w:rsidR="000B0208" w:rsidRPr="009E0995" w:rsidRDefault="000B0208" w:rsidP="000B0208">
      <w:pPr>
        <w:ind w:left="720"/>
        <w:rPr>
          <w:color w:val="FF0000"/>
          <w:sz w:val="22"/>
          <w:szCs w:val="22"/>
        </w:rPr>
      </w:pPr>
      <w:r w:rsidRPr="009E0995">
        <w:rPr>
          <w:color w:val="FF0000"/>
          <w:sz w:val="22"/>
          <w:szCs w:val="22"/>
        </w:rPr>
        <w:t xml:space="preserve">TIP: </w:t>
      </w:r>
      <w:r w:rsidR="007D4FEF" w:rsidRPr="009E0995">
        <w:rPr>
          <w:rFonts w:ascii="맑은 고딕" w:eastAsia="맑은 고딕" w:hAnsi="맑은 고딕" w:hint="eastAsia"/>
          <w:color w:val="FF0000"/>
          <w:sz w:val="22"/>
          <w:szCs w:val="22"/>
          <w:shd w:val="clear" w:color="auto" w:fill="FFFFFF"/>
        </w:rPr>
        <w:t>격식적인 비즈니스 서신에서는 “Ms.”</w:t>
      </w:r>
      <w:proofErr w:type="spellStart"/>
      <w:r w:rsidR="007D4FEF" w:rsidRPr="009E0995">
        <w:rPr>
          <w:rFonts w:ascii="맑은 고딕" w:eastAsia="맑은 고딕" w:hAnsi="맑은 고딕" w:hint="eastAsia"/>
          <w:color w:val="FF0000"/>
          <w:sz w:val="22"/>
          <w:szCs w:val="22"/>
          <w:shd w:val="clear" w:color="auto" w:fill="FFFFFF"/>
        </w:rPr>
        <w:t>를</w:t>
      </w:r>
      <w:proofErr w:type="spellEnd"/>
      <w:r w:rsidR="007D4FEF" w:rsidRPr="009E0995">
        <w:rPr>
          <w:rFonts w:ascii="맑은 고딕" w:eastAsia="맑은 고딕" w:hAnsi="맑은 고딕" w:hint="eastAsia"/>
          <w:color w:val="FF0000"/>
          <w:sz w:val="22"/>
          <w:szCs w:val="22"/>
          <w:shd w:val="clear" w:color="auto" w:fill="FFFFFF"/>
        </w:rPr>
        <w:t xml:space="preserve"> 사용해야 하고 “Mrs.” 또는 “Miss”를 사용해서는 안됩니다</w:t>
      </w:r>
      <w:r w:rsidRPr="009E0995">
        <w:rPr>
          <w:color w:val="FF0000"/>
          <w:sz w:val="22"/>
          <w:szCs w:val="22"/>
        </w:rPr>
        <w:t xml:space="preserve">. </w:t>
      </w:r>
    </w:p>
    <w:p w14:paraId="6BDC4F0A" w14:textId="2BA16AEE" w:rsidR="000B0208" w:rsidRPr="009E0995" w:rsidRDefault="000B0208" w:rsidP="000B0208">
      <w:pPr>
        <w:ind w:left="720"/>
        <w:rPr>
          <w:color w:val="FF0000"/>
          <w:sz w:val="22"/>
          <w:szCs w:val="22"/>
        </w:rPr>
      </w:pPr>
      <w:r w:rsidRPr="009E0995">
        <w:rPr>
          <w:color w:val="FF0000"/>
          <w:sz w:val="22"/>
          <w:szCs w:val="22"/>
        </w:rPr>
        <w:t xml:space="preserve">TIP: </w:t>
      </w:r>
      <w:proofErr w:type="gramStart"/>
      <w:r w:rsidR="007D4FEF" w:rsidRPr="009E0995">
        <w:rPr>
          <w:rStyle w:val="Strong"/>
          <w:rFonts w:ascii="맑은 고딕" w:eastAsia="맑은 고딕" w:hAnsi="맑은 고딕" w:hint="eastAsia"/>
          <w:color w:val="FF0000"/>
          <w:sz w:val="22"/>
          <w:szCs w:val="22"/>
          <w:bdr w:val="none" w:sz="0" w:space="0" w:color="auto" w:frame="1"/>
          <w:shd w:val="clear" w:color="auto" w:fill="FFFFFF"/>
        </w:rPr>
        <w:t xml:space="preserve">절대로 </w:t>
      </w:r>
      <w:r w:rsidR="007D4FEF" w:rsidRPr="009E0995">
        <w:rPr>
          <w:rFonts w:ascii="맑은 고딕" w:eastAsia="맑은 고딕" w:hAnsi="맑은 고딕" w:hint="eastAsia"/>
          <w:color w:val="FF0000"/>
          <w:sz w:val="22"/>
          <w:szCs w:val="22"/>
          <w:shd w:val="clear" w:color="auto" w:fill="FFFFFF"/>
        </w:rPr>
        <w:t>”</w:t>
      </w:r>
      <w:proofErr w:type="gramEnd"/>
      <w:r w:rsidR="007D4FEF" w:rsidRPr="009E0995">
        <w:rPr>
          <w:rFonts w:ascii="맑은 고딕" w:eastAsia="맑은 고딕" w:hAnsi="맑은 고딕" w:hint="eastAsia"/>
          <w:color w:val="FF0000"/>
          <w:sz w:val="22"/>
          <w:szCs w:val="22"/>
          <w:shd w:val="clear" w:color="auto" w:fill="FFFFFF"/>
        </w:rPr>
        <w:t>Dear Sirs” 또는 이와 유사한 표현을 사용하지 마세요. 많은 저널 에디터들이 여성이기 때문에, 그들은 이러한 표현들을 모욕적이라고 생각할 것입니다</w:t>
      </w:r>
      <w:r w:rsidRPr="009E0995">
        <w:rPr>
          <w:color w:val="FF0000"/>
          <w:sz w:val="22"/>
          <w:szCs w:val="22"/>
        </w:rPr>
        <w:t>!</w:t>
      </w:r>
    </w:p>
    <w:p w14:paraId="7DD123B2" w14:textId="77777777" w:rsidR="000B0208" w:rsidRPr="009E0995" w:rsidRDefault="000B0208" w:rsidP="000B0208">
      <w:pPr>
        <w:rPr>
          <w:sz w:val="22"/>
          <w:szCs w:val="22"/>
        </w:rPr>
      </w:pPr>
    </w:p>
    <w:p w14:paraId="5B53679D" w14:textId="5E415FAB" w:rsidR="000B0208" w:rsidRPr="009E0995" w:rsidRDefault="000B0208" w:rsidP="000B0208">
      <w:pPr>
        <w:rPr>
          <w:sz w:val="22"/>
          <w:szCs w:val="22"/>
        </w:rPr>
      </w:pPr>
      <w:r w:rsidRPr="009E0995">
        <w:rPr>
          <w:color w:val="FF0000"/>
          <w:sz w:val="22"/>
          <w:szCs w:val="22"/>
        </w:rPr>
        <w:t>[</w:t>
      </w:r>
      <w:r w:rsidR="007D4FEF" w:rsidRPr="009E0995">
        <w:rPr>
          <w:rFonts w:hint="eastAsia"/>
          <w:color w:val="FF0000"/>
          <w:sz w:val="22"/>
          <w:szCs w:val="22"/>
        </w:rPr>
        <w:t>문단</w:t>
      </w:r>
      <w:r w:rsidR="007D4FEF" w:rsidRPr="009E0995">
        <w:rPr>
          <w:rFonts w:hint="eastAsia"/>
          <w:color w:val="FF0000"/>
          <w:sz w:val="22"/>
          <w:szCs w:val="22"/>
        </w:rPr>
        <w:t xml:space="preserve"> </w:t>
      </w:r>
      <w:r w:rsidRPr="009E0995">
        <w:rPr>
          <w:color w:val="FF0000"/>
          <w:sz w:val="22"/>
          <w:szCs w:val="22"/>
        </w:rPr>
        <w:t>1: 2</w:t>
      </w:r>
      <w:r w:rsidRPr="009E0995">
        <w:rPr>
          <w:rFonts w:ascii="Calibri" w:hAnsi="Calibri"/>
          <w:color w:val="FF0000"/>
          <w:sz w:val="22"/>
          <w:szCs w:val="22"/>
        </w:rPr>
        <w:t>–</w:t>
      </w:r>
      <w:r w:rsidRPr="009E0995">
        <w:rPr>
          <w:color w:val="FF0000"/>
          <w:sz w:val="22"/>
          <w:szCs w:val="22"/>
        </w:rPr>
        <w:t xml:space="preserve">3 </w:t>
      </w:r>
      <w:r w:rsidR="007D4FEF" w:rsidRPr="009E0995">
        <w:rPr>
          <w:rFonts w:hint="eastAsia"/>
          <w:color w:val="FF0000"/>
          <w:sz w:val="22"/>
          <w:szCs w:val="22"/>
        </w:rPr>
        <w:t>문장</w:t>
      </w:r>
      <w:r w:rsidRPr="009E0995">
        <w:rPr>
          <w:color w:val="FF0000"/>
          <w:sz w:val="22"/>
          <w:szCs w:val="22"/>
        </w:rPr>
        <w:t>]</w:t>
      </w:r>
      <w:r w:rsidRPr="009E0995">
        <w:rPr>
          <w:sz w:val="22"/>
          <w:szCs w:val="22"/>
        </w:rPr>
        <w:t xml:space="preserve"> I am writing to submit our manuscript entitled, ["</w:t>
      </w:r>
      <w:r w:rsidR="007D4FEF" w:rsidRPr="009E0995">
        <w:rPr>
          <w:rFonts w:hint="eastAsia"/>
          <w:sz w:val="22"/>
          <w:szCs w:val="22"/>
        </w:rPr>
        <w:t>제목</w:t>
      </w:r>
      <w:r w:rsidRPr="009E0995">
        <w:rPr>
          <w:sz w:val="22"/>
          <w:szCs w:val="22"/>
        </w:rPr>
        <w:t>"] for consideration as a [</w:t>
      </w:r>
      <w:proofErr w:type="spellStart"/>
      <w:r w:rsidR="007D4FEF" w:rsidRPr="009E0995">
        <w:rPr>
          <w:rFonts w:hint="eastAsia"/>
          <w:sz w:val="22"/>
          <w:szCs w:val="22"/>
        </w:rPr>
        <w:t>저널명</w:t>
      </w:r>
      <w:proofErr w:type="spellEnd"/>
      <w:r w:rsidRPr="009E0995">
        <w:rPr>
          <w:sz w:val="22"/>
          <w:szCs w:val="22"/>
        </w:rPr>
        <w:t>][</w:t>
      </w:r>
      <w:r w:rsidR="007D4FEF" w:rsidRPr="009E0995">
        <w:rPr>
          <w:rFonts w:hint="eastAsia"/>
          <w:sz w:val="22"/>
          <w:szCs w:val="22"/>
        </w:rPr>
        <w:t>논문</w:t>
      </w:r>
      <w:r w:rsidR="007D4FEF" w:rsidRPr="009E0995">
        <w:rPr>
          <w:rFonts w:hint="eastAsia"/>
          <w:sz w:val="22"/>
          <w:szCs w:val="22"/>
        </w:rPr>
        <w:t xml:space="preserve"> </w:t>
      </w:r>
      <w:r w:rsidR="007D4FEF" w:rsidRPr="009E0995">
        <w:rPr>
          <w:rFonts w:hint="eastAsia"/>
          <w:sz w:val="22"/>
          <w:szCs w:val="22"/>
        </w:rPr>
        <w:t>유형</w:t>
      </w:r>
      <w:r w:rsidRPr="009E0995">
        <w:rPr>
          <w:sz w:val="22"/>
          <w:szCs w:val="22"/>
        </w:rPr>
        <w:t>]. [</w:t>
      </w:r>
      <w:r w:rsidR="007D4FEF" w:rsidRPr="009E0995">
        <w:rPr>
          <w:rFonts w:ascii="맑은 고딕" w:eastAsia="맑은 고딕" w:hAnsi="맑은 고딕" w:hint="eastAsia"/>
          <w:sz w:val="22"/>
          <w:szCs w:val="22"/>
          <w:shd w:val="clear" w:color="auto" w:fill="FFFFFF"/>
        </w:rPr>
        <w:t>연구 디자인, 연구 주제, 주요 연구 결과 및 결론을 요약한 1-2 문장</w:t>
      </w:r>
      <w:r w:rsidRPr="009E0995">
        <w:rPr>
          <w:sz w:val="22"/>
          <w:szCs w:val="22"/>
        </w:rPr>
        <w:t xml:space="preserve">.] </w:t>
      </w:r>
    </w:p>
    <w:p w14:paraId="29BAC6EE" w14:textId="77CBA6C1" w:rsidR="000B0208" w:rsidRPr="009E0995" w:rsidRDefault="00791B63" w:rsidP="000B0208">
      <w:pPr>
        <w:ind w:left="720"/>
        <w:rPr>
          <w:color w:val="00B050"/>
          <w:sz w:val="22"/>
          <w:szCs w:val="22"/>
        </w:rPr>
      </w:pPr>
      <w:r w:rsidRPr="009E0995">
        <w:rPr>
          <w:rFonts w:hint="eastAsia"/>
          <w:i/>
          <w:color w:val="00B050"/>
          <w:sz w:val="22"/>
          <w:szCs w:val="22"/>
        </w:rPr>
        <w:t>예</w:t>
      </w:r>
      <w:r w:rsidRPr="009E0995">
        <w:rPr>
          <w:rFonts w:hint="eastAsia"/>
          <w:i/>
          <w:color w:val="00B050"/>
          <w:sz w:val="22"/>
          <w:szCs w:val="22"/>
        </w:rPr>
        <w:t>:</w:t>
      </w:r>
      <w:r w:rsidR="000B0208" w:rsidRPr="009E0995">
        <w:rPr>
          <w:color w:val="00B050"/>
          <w:sz w:val="22"/>
          <w:szCs w:val="22"/>
        </w:rPr>
        <w:t xml:space="preserve"> I am writing to submit our manuscript entitled, "X Marks the Spot" for consideration as an </w:t>
      </w:r>
      <w:r w:rsidR="000B0208" w:rsidRPr="009E0995">
        <w:rPr>
          <w:i/>
          <w:color w:val="00B050"/>
          <w:sz w:val="22"/>
          <w:szCs w:val="22"/>
        </w:rPr>
        <w:t>Awesome Science Journal</w:t>
      </w:r>
      <w:r w:rsidR="000B0208" w:rsidRPr="009E0995">
        <w:rPr>
          <w:color w:val="00B050"/>
          <w:sz w:val="22"/>
          <w:szCs w:val="22"/>
        </w:rPr>
        <w:t xml:space="preserve"> research article. We examined the efficacy of using X factors as indicators for depression in Y subjects in Z regions through a 12-month prospective cohort study and can confirm that monitoring the levels of X is critical to identifying the onset of depression, regardless of geographical influences.</w:t>
      </w:r>
    </w:p>
    <w:p w14:paraId="7D6E6A94" w14:textId="54F85A6B" w:rsidR="000B0208" w:rsidRPr="009E0995" w:rsidRDefault="000B0208" w:rsidP="000B0208">
      <w:pPr>
        <w:ind w:left="720"/>
        <w:rPr>
          <w:color w:val="FF0000"/>
          <w:sz w:val="22"/>
          <w:szCs w:val="22"/>
        </w:rPr>
      </w:pPr>
      <w:r w:rsidRPr="009E0995">
        <w:rPr>
          <w:color w:val="FF0000"/>
          <w:sz w:val="22"/>
          <w:szCs w:val="22"/>
        </w:rPr>
        <w:t xml:space="preserve">TIP: </w:t>
      </w:r>
      <w:r w:rsidR="00791B63" w:rsidRPr="009E0995">
        <w:rPr>
          <w:rFonts w:ascii="맑은 고딕" w:eastAsia="맑은 고딕" w:hAnsi="맑은 고딕" w:hint="eastAsia"/>
          <w:color w:val="FF0000"/>
          <w:sz w:val="22"/>
          <w:szCs w:val="22"/>
          <w:shd w:val="clear" w:color="auto" w:fill="FFFFFF"/>
        </w:rPr>
        <w:t>연구 결과와 결론을 논의하기 위해 사용되는 유용한 문구들</w:t>
      </w:r>
      <w:r w:rsidRPr="009E0995">
        <w:rPr>
          <w:color w:val="FF0000"/>
          <w:sz w:val="22"/>
          <w:szCs w:val="22"/>
        </w:rPr>
        <w:t>:</w:t>
      </w:r>
    </w:p>
    <w:p w14:paraId="0FFBB2F8"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Our findings confirm that...</w:t>
      </w:r>
    </w:p>
    <w:p w14:paraId="460D89AB"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We have determined that...</w:t>
      </w:r>
    </w:p>
    <w:p w14:paraId="10673A18"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Our results suggest...</w:t>
      </w:r>
    </w:p>
    <w:p w14:paraId="632C5D72"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We found that...</w:t>
      </w:r>
    </w:p>
    <w:p w14:paraId="3809B721"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We illustrate...</w:t>
      </w:r>
    </w:p>
    <w:p w14:paraId="67C34939"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lastRenderedPageBreak/>
        <w:t>Our findings reveal...</w:t>
      </w:r>
    </w:p>
    <w:p w14:paraId="49DD008C"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Our study clarifies...</w:t>
      </w:r>
    </w:p>
    <w:p w14:paraId="3E6AE9D4"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Our research corroborates...</w:t>
      </w:r>
    </w:p>
    <w:p w14:paraId="2699443B"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Our results establish...</w:t>
      </w:r>
    </w:p>
    <w:p w14:paraId="60DB5995" w14:textId="77777777" w:rsidR="000B0208" w:rsidRPr="009E0995" w:rsidRDefault="000B0208" w:rsidP="000B0208">
      <w:pPr>
        <w:pStyle w:val="ListParagraph"/>
        <w:numPr>
          <w:ilvl w:val="0"/>
          <w:numId w:val="2"/>
        </w:numPr>
        <w:rPr>
          <w:color w:val="FF0000"/>
          <w:sz w:val="22"/>
          <w:szCs w:val="22"/>
        </w:rPr>
      </w:pPr>
      <w:r w:rsidRPr="009E0995">
        <w:rPr>
          <w:color w:val="FF0000"/>
          <w:sz w:val="22"/>
          <w:szCs w:val="22"/>
        </w:rPr>
        <w:t>Our work substantiates...</w:t>
      </w:r>
    </w:p>
    <w:p w14:paraId="5A089446" w14:textId="77777777" w:rsidR="000B0208" w:rsidRPr="009E0995" w:rsidRDefault="000B0208" w:rsidP="000B0208">
      <w:pPr>
        <w:rPr>
          <w:color w:val="000000" w:themeColor="text1"/>
          <w:sz w:val="22"/>
          <w:szCs w:val="22"/>
        </w:rPr>
      </w:pPr>
    </w:p>
    <w:p w14:paraId="162D37E5" w14:textId="3643D515" w:rsidR="000B0208" w:rsidRPr="009E0995" w:rsidRDefault="000B0208" w:rsidP="000B0208">
      <w:pPr>
        <w:rPr>
          <w:color w:val="000000" w:themeColor="text1"/>
          <w:sz w:val="22"/>
          <w:szCs w:val="22"/>
        </w:rPr>
      </w:pPr>
      <w:r w:rsidRPr="009E0995">
        <w:rPr>
          <w:color w:val="FF0000"/>
          <w:sz w:val="22"/>
          <w:szCs w:val="22"/>
        </w:rPr>
        <w:t>[</w:t>
      </w:r>
      <w:r w:rsidR="00627AE0" w:rsidRPr="009E0995">
        <w:rPr>
          <w:rFonts w:hint="eastAsia"/>
          <w:color w:val="FF0000"/>
          <w:sz w:val="22"/>
          <w:szCs w:val="22"/>
        </w:rPr>
        <w:t>문단</w:t>
      </w:r>
      <w:r w:rsidRPr="009E0995">
        <w:rPr>
          <w:color w:val="FF0000"/>
          <w:sz w:val="22"/>
          <w:szCs w:val="22"/>
        </w:rPr>
        <w:t>2: 2</w:t>
      </w:r>
      <w:r w:rsidRPr="009E0995">
        <w:rPr>
          <w:rFonts w:ascii="Calibri" w:hAnsi="Calibri"/>
          <w:color w:val="FF0000"/>
          <w:sz w:val="22"/>
          <w:szCs w:val="22"/>
        </w:rPr>
        <w:t>–</w:t>
      </w:r>
      <w:r w:rsidRPr="009E0995">
        <w:rPr>
          <w:color w:val="FF0000"/>
          <w:sz w:val="22"/>
          <w:szCs w:val="22"/>
        </w:rPr>
        <w:t xml:space="preserve">5 </w:t>
      </w:r>
      <w:r w:rsidR="00627AE0" w:rsidRPr="009E0995">
        <w:rPr>
          <w:rFonts w:hint="eastAsia"/>
          <w:color w:val="FF0000"/>
          <w:sz w:val="22"/>
          <w:szCs w:val="22"/>
        </w:rPr>
        <w:t>문장</w:t>
      </w:r>
      <w:r w:rsidRPr="009E0995">
        <w:rPr>
          <w:color w:val="FF0000"/>
          <w:sz w:val="22"/>
          <w:szCs w:val="22"/>
        </w:rPr>
        <w:t xml:space="preserve">] </w:t>
      </w:r>
      <w:r w:rsidRPr="009E0995">
        <w:rPr>
          <w:color w:val="000000" w:themeColor="text1"/>
          <w:sz w:val="22"/>
          <w:szCs w:val="22"/>
        </w:rPr>
        <w:t>Given that [</w:t>
      </w:r>
      <w:r w:rsidR="00627AE0" w:rsidRPr="009E0995">
        <w:rPr>
          <w:rFonts w:ascii="맑은 고딕" w:eastAsia="맑은 고딕" w:hAnsi="맑은 고딕" w:hint="eastAsia"/>
          <w:sz w:val="22"/>
          <w:szCs w:val="22"/>
          <w:shd w:val="clear" w:color="auto" w:fill="FFFFFF"/>
        </w:rPr>
        <w:t>해당 연구로 이끈 배경</w:t>
      </w:r>
      <w:r w:rsidRPr="009E0995">
        <w:rPr>
          <w:color w:val="000000" w:themeColor="text1"/>
          <w:sz w:val="22"/>
          <w:szCs w:val="22"/>
        </w:rPr>
        <w:t>],</w:t>
      </w:r>
      <w:r w:rsidRPr="009E0995">
        <w:rPr>
          <w:color w:val="FF0000"/>
          <w:sz w:val="22"/>
          <w:szCs w:val="22"/>
        </w:rPr>
        <w:t xml:space="preserve"> </w:t>
      </w:r>
      <w:r w:rsidRPr="009E0995">
        <w:rPr>
          <w:color w:val="000000" w:themeColor="text1"/>
          <w:sz w:val="22"/>
          <w:szCs w:val="22"/>
        </w:rPr>
        <w:t>we believe that the findings presented in our paper will appeal to the [</w:t>
      </w:r>
      <w:r w:rsidR="00627AE0" w:rsidRPr="009E0995">
        <w:rPr>
          <w:rFonts w:hint="eastAsia"/>
          <w:color w:val="000000" w:themeColor="text1"/>
          <w:sz w:val="22"/>
          <w:szCs w:val="22"/>
        </w:rPr>
        <w:t>저널</w:t>
      </w:r>
      <w:r w:rsidR="00627AE0" w:rsidRPr="009E0995">
        <w:rPr>
          <w:rFonts w:hint="eastAsia"/>
          <w:color w:val="000000" w:themeColor="text1"/>
          <w:sz w:val="22"/>
          <w:szCs w:val="22"/>
        </w:rPr>
        <w:t xml:space="preserve"> </w:t>
      </w:r>
      <w:r w:rsidR="00627AE0" w:rsidRPr="009E0995">
        <w:rPr>
          <w:rFonts w:hint="eastAsia"/>
          <w:color w:val="000000" w:themeColor="text1"/>
          <w:sz w:val="22"/>
          <w:szCs w:val="22"/>
        </w:rPr>
        <w:t>독자층</w:t>
      </w:r>
      <w:r w:rsidRPr="009E0995">
        <w:rPr>
          <w:color w:val="000000" w:themeColor="text1"/>
          <w:sz w:val="22"/>
          <w:szCs w:val="22"/>
        </w:rPr>
        <w:t>] who subscribe to [</w:t>
      </w:r>
      <w:proofErr w:type="spellStart"/>
      <w:r w:rsidR="00627AE0" w:rsidRPr="009E0995">
        <w:rPr>
          <w:rFonts w:hint="eastAsia"/>
          <w:color w:val="000000" w:themeColor="text1"/>
          <w:sz w:val="22"/>
          <w:szCs w:val="22"/>
        </w:rPr>
        <w:t>저널명</w:t>
      </w:r>
      <w:proofErr w:type="spellEnd"/>
      <w:r w:rsidRPr="009E0995">
        <w:rPr>
          <w:color w:val="000000" w:themeColor="text1"/>
          <w:sz w:val="22"/>
          <w:szCs w:val="22"/>
        </w:rPr>
        <w:t xml:space="preserve">]. Our findings will allow your readers to [identify the aspects of the journal's </w:t>
      </w:r>
      <w:hyperlink r:id="rId5" w:history="1">
        <w:r w:rsidRPr="009E0995">
          <w:rPr>
            <w:rStyle w:val="Hyperlink"/>
            <w:sz w:val="22"/>
            <w:szCs w:val="22"/>
          </w:rPr>
          <w:t>Aim and Scope</w:t>
        </w:r>
      </w:hyperlink>
      <w:r w:rsidRPr="009E0995">
        <w:rPr>
          <w:color w:val="000000" w:themeColor="text1"/>
          <w:sz w:val="22"/>
          <w:szCs w:val="22"/>
        </w:rPr>
        <w:t xml:space="preserve"> that align with your paper</w:t>
      </w:r>
      <w:r w:rsidR="00627AE0" w:rsidRPr="009E0995">
        <w:rPr>
          <w:color w:val="000000" w:themeColor="text1"/>
          <w:sz w:val="22"/>
          <w:szCs w:val="22"/>
        </w:rPr>
        <w:t xml:space="preserve"> (</w:t>
      </w:r>
      <w:r w:rsidR="00627AE0" w:rsidRPr="009E0995">
        <w:rPr>
          <w:rFonts w:hint="eastAsia"/>
          <w:color w:val="000000" w:themeColor="text1"/>
          <w:sz w:val="22"/>
          <w:szCs w:val="22"/>
        </w:rPr>
        <w:t>자신의</w:t>
      </w:r>
      <w:r w:rsidR="00627AE0" w:rsidRPr="009E0995">
        <w:rPr>
          <w:rFonts w:hint="eastAsia"/>
          <w:color w:val="000000" w:themeColor="text1"/>
          <w:sz w:val="22"/>
          <w:szCs w:val="22"/>
        </w:rPr>
        <w:t xml:space="preserve"> </w:t>
      </w:r>
      <w:r w:rsidR="00627AE0" w:rsidRPr="009E0995">
        <w:rPr>
          <w:rFonts w:hint="eastAsia"/>
          <w:color w:val="000000" w:themeColor="text1"/>
          <w:sz w:val="22"/>
          <w:szCs w:val="22"/>
        </w:rPr>
        <w:t>논문과</w:t>
      </w:r>
      <w:r w:rsidR="00627AE0" w:rsidRPr="009E0995">
        <w:rPr>
          <w:rFonts w:hint="eastAsia"/>
          <w:color w:val="000000" w:themeColor="text1"/>
          <w:sz w:val="22"/>
          <w:szCs w:val="22"/>
        </w:rPr>
        <w:t xml:space="preserve"> </w:t>
      </w:r>
      <w:r w:rsidR="00627AE0" w:rsidRPr="009E0995">
        <w:rPr>
          <w:rFonts w:hint="eastAsia"/>
          <w:color w:val="000000" w:themeColor="text1"/>
          <w:sz w:val="22"/>
          <w:szCs w:val="22"/>
        </w:rPr>
        <w:t>부합하는</w:t>
      </w:r>
      <w:r w:rsidR="00627AE0" w:rsidRPr="009E0995">
        <w:rPr>
          <w:rFonts w:hint="eastAsia"/>
          <w:color w:val="000000" w:themeColor="text1"/>
          <w:sz w:val="22"/>
          <w:szCs w:val="22"/>
        </w:rPr>
        <w:t xml:space="preserve"> </w:t>
      </w:r>
      <w:r w:rsidR="00627AE0" w:rsidRPr="009E0995">
        <w:rPr>
          <w:rFonts w:hint="eastAsia"/>
          <w:color w:val="000000" w:themeColor="text1"/>
          <w:sz w:val="22"/>
          <w:szCs w:val="22"/>
        </w:rPr>
        <w:t>저널의</w:t>
      </w:r>
      <w:r w:rsidR="00627AE0" w:rsidRPr="009E0995">
        <w:rPr>
          <w:rFonts w:hint="eastAsia"/>
          <w:color w:val="000000" w:themeColor="text1"/>
          <w:sz w:val="22"/>
          <w:szCs w:val="22"/>
        </w:rPr>
        <w:t xml:space="preserve"> </w:t>
      </w:r>
      <w:r w:rsidR="00627AE0" w:rsidRPr="009E0995">
        <w:rPr>
          <w:rFonts w:hint="eastAsia"/>
          <w:color w:val="000000" w:themeColor="text1"/>
          <w:sz w:val="22"/>
          <w:szCs w:val="22"/>
        </w:rPr>
        <w:t>목적과</w:t>
      </w:r>
      <w:r w:rsidR="00627AE0" w:rsidRPr="009E0995">
        <w:rPr>
          <w:rFonts w:hint="eastAsia"/>
          <w:color w:val="000000" w:themeColor="text1"/>
          <w:sz w:val="22"/>
          <w:szCs w:val="22"/>
        </w:rPr>
        <w:t xml:space="preserve"> </w:t>
      </w:r>
      <w:r w:rsidR="00627AE0" w:rsidRPr="009E0995">
        <w:rPr>
          <w:rFonts w:hint="eastAsia"/>
          <w:color w:val="000000" w:themeColor="text1"/>
          <w:sz w:val="22"/>
          <w:szCs w:val="22"/>
        </w:rPr>
        <w:t>주제</w:t>
      </w:r>
      <w:r w:rsidR="00627AE0" w:rsidRPr="009E0995">
        <w:rPr>
          <w:rFonts w:hint="eastAsia"/>
          <w:color w:val="000000" w:themeColor="text1"/>
          <w:sz w:val="22"/>
          <w:szCs w:val="22"/>
        </w:rPr>
        <w:t>)</w:t>
      </w:r>
      <w:r w:rsidRPr="009E0995">
        <w:rPr>
          <w:color w:val="000000" w:themeColor="text1"/>
          <w:sz w:val="22"/>
          <w:szCs w:val="22"/>
        </w:rPr>
        <w:t xml:space="preserve">]. </w:t>
      </w:r>
    </w:p>
    <w:p w14:paraId="5FC60656" w14:textId="72534196" w:rsidR="000B0208" w:rsidRPr="009E0995" w:rsidRDefault="000B0208" w:rsidP="000B0208">
      <w:pPr>
        <w:ind w:left="720"/>
        <w:rPr>
          <w:color w:val="FF0000"/>
          <w:sz w:val="22"/>
          <w:szCs w:val="22"/>
        </w:rPr>
      </w:pPr>
      <w:r w:rsidRPr="009E0995">
        <w:rPr>
          <w:color w:val="FF0000"/>
          <w:sz w:val="22"/>
          <w:szCs w:val="22"/>
        </w:rPr>
        <w:t xml:space="preserve">TIP: </w:t>
      </w:r>
      <w:r w:rsidR="00627AE0" w:rsidRPr="009E0995">
        <w:rPr>
          <w:rFonts w:ascii="맑은 고딕" w:eastAsia="맑은 고딕" w:hAnsi="맑은 고딕" w:hint="eastAsia"/>
          <w:color w:val="FF0000"/>
          <w:sz w:val="22"/>
          <w:szCs w:val="22"/>
          <w:shd w:val="clear" w:color="auto" w:fill="FFFFFF"/>
        </w:rPr>
        <w:t xml:space="preserve">저널의 독자층과 독자들이 자신의 연구를 통해 해당 주제에 대한 이해를 어떻게 넓힐 수 있는지를 파악하세요. 예를 들어, 많은 </w:t>
      </w:r>
      <w:proofErr w:type="spellStart"/>
      <w:r w:rsidR="00627AE0" w:rsidRPr="009E0995">
        <w:rPr>
          <w:rFonts w:ascii="맑은 고딕" w:eastAsia="맑은 고딕" w:hAnsi="맑은 고딕" w:hint="eastAsia"/>
          <w:color w:val="FF0000"/>
          <w:sz w:val="22"/>
          <w:szCs w:val="22"/>
          <w:shd w:val="clear" w:color="auto" w:fill="FFFFFF"/>
        </w:rPr>
        <w:t>타겟</w:t>
      </w:r>
      <w:proofErr w:type="spellEnd"/>
      <w:r w:rsidR="00627AE0" w:rsidRPr="009E0995">
        <w:rPr>
          <w:rFonts w:ascii="맑은 고딕" w:eastAsia="맑은 고딕" w:hAnsi="맑은 고딕" w:hint="eastAsia"/>
          <w:color w:val="FF0000"/>
          <w:sz w:val="22"/>
          <w:szCs w:val="22"/>
          <w:shd w:val="clear" w:color="auto" w:fill="FFFFFF"/>
        </w:rPr>
        <w:t xml:space="preserve"> 저널의 독자가 다양한 연구 결과가 공공 정책에 끼칠 영향에 관심 있다면, 자신의 연구 결론이 사회 이슈를 해결할 수 있는 효율적인 정책을 개발하는데 어떻게 도움이 될 수 있는지를 논의하는 것이 좋습니다</w:t>
      </w:r>
      <w:r w:rsidRPr="009E0995">
        <w:rPr>
          <w:color w:val="FF0000"/>
          <w:sz w:val="22"/>
          <w:szCs w:val="22"/>
        </w:rPr>
        <w:t>.</w:t>
      </w:r>
    </w:p>
    <w:p w14:paraId="4AEDE948" w14:textId="3DDE758C" w:rsidR="000B0208" w:rsidRPr="009E0995" w:rsidRDefault="000B0208" w:rsidP="000B0208">
      <w:pPr>
        <w:ind w:left="720"/>
        <w:rPr>
          <w:color w:val="FF0000"/>
          <w:sz w:val="22"/>
          <w:szCs w:val="22"/>
        </w:rPr>
      </w:pPr>
      <w:r w:rsidRPr="009E0995">
        <w:rPr>
          <w:color w:val="FF0000"/>
          <w:sz w:val="22"/>
          <w:szCs w:val="22"/>
        </w:rPr>
        <w:t xml:space="preserve">TIP: </w:t>
      </w:r>
      <w:r w:rsidR="00627AE0" w:rsidRPr="009E0995">
        <w:rPr>
          <w:rFonts w:ascii="맑은 고딕" w:eastAsia="맑은 고딕" w:hAnsi="맑은 고딕" w:hint="eastAsia"/>
          <w:color w:val="FF0000"/>
          <w:sz w:val="22"/>
          <w:szCs w:val="22"/>
          <w:shd w:val="clear" w:color="auto" w:fill="FFFFFF"/>
        </w:rPr>
        <w:t>왜 이 연구 주제를 다루어야 하는지에 관한 배경을 포함하세요</w:t>
      </w:r>
      <w:r w:rsidRPr="009E0995">
        <w:rPr>
          <w:color w:val="FF0000"/>
          <w:sz w:val="22"/>
          <w:szCs w:val="22"/>
        </w:rPr>
        <w:t xml:space="preserve">. </w:t>
      </w:r>
    </w:p>
    <w:p w14:paraId="241B5968" w14:textId="22BDCC34" w:rsidR="000B0208" w:rsidRPr="009E0995" w:rsidRDefault="00627AE0" w:rsidP="000B0208">
      <w:pPr>
        <w:ind w:left="1440"/>
        <w:rPr>
          <w:color w:val="00B050"/>
          <w:sz w:val="22"/>
          <w:szCs w:val="22"/>
        </w:rPr>
      </w:pPr>
      <w:r w:rsidRPr="009E0995">
        <w:rPr>
          <w:rFonts w:hint="eastAsia"/>
          <w:i/>
          <w:color w:val="00B050"/>
          <w:sz w:val="22"/>
          <w:szCs w:val="22"/>
        </w:rPr>
        <w:t>예</w:t>
      </w:r>
      <w:r w:rsidRPr="009E0995">
        <w:rPr>
          <w:rFonts w:hint="eastAsia"/>
          <w:i/>
          <w:color w:val="00B050"/>
          <w:sz w:val="22"/>
          <w:szCs w:val="22"/>
        </w:rPr>
        <w:t>:</w:t>
      </w:r>
      <w:r w:rsidR="000B0208" w:rsidRPr="009E0995">
        <w:rPr>
          <w:color w:val="00B050"/>
          <w:sz w:val="22"/>
          <w:szCs w:val="22"/>
        </w:rPr>
        <w:t xml:space="preserve"> "Given the struggle policymakers have had to define proper criteria to diagnose the onset of depression in teenagers, we felt compelled to identify a cost-effective and universal methodology that local school administrators can use to screen students."</w:t>
      </w:r>
    </w:p>
    <w:p w14:paraId="4841B3FC" w14:textId="4CE11F1C" w:rsidR="000B0208" w:rsidRPr="009E0995" w:rsidRDefault="000B0208" w:rsidP="000B0208">
      <w:pPr>
        <w:ind w:left="720"/>
        <w:rPr>
          <w:color w:val="FF0000"/>
          <w:sz w:val="22"/>
          <w:szCs w:val="22"/>
        </w:rPr>
      </w:pPr>
      <w:r w:rsidRPr="009E0995">
        <w:rPr>
          <w:color w:val="FF0000"/>
          <w:sz w:val="22"/>
          <w:szCs w:val="22"/>
        </w:rPr>
        <w:t xml:space="preserve">TIP: </w:t>
      </w:r>
      <w:r w:rsidR="00627AE0" w:rsidRPr="009E0995">
        <w:rPr>
          <w:rFonts w:ascii="맑은 고딕" w:eastAsia="맑은 고딕" w:hAnsi="맑은 고딕" w:hint="eastAsia"/>
          <w:color w:val="FF0000"/>
          <w:sz w:val="22"/>
          <w:szCs w:val="22"/>
          <w:shd w:val="clear" w:color="auto" w:fill="FFFFFF"/>
        </w:rPr>
        <w:t>자신의 연구가 선행 연구에 영향을 받았다면, 이를 서술하세요. 그 예는 다음과 같습니다</w:t>
      </w:r>
      <w:r w:rsidR="00627AE0" w:rsidRPr="009E0995">
        <w:rPr>
          <w:rFonts w:ascii="맑은 고딕" w:eastAsia="맑은 고딕" w:hAnsi="맑은 고딕" w:hint="eastAsia"/>
          <w:color w:val="363636"/>
          <w:sz w:val="22"/>
          <w:szCs w:val="22"/>
          <w:shd w:val="clear" w:color="auto" w:fill="FFFFFF"/>
        </w:rPr>
        <w:t xml:space="preserve">: </w:t>
      </w:r>
      <w:r w:rsidRPr="009E0995">
        <w:rPr>
          <w:color w:val="FF0000"/>
          <w:sz w:val="22"/>
          <w:szCs w:val="22"/>
        </w:rPr>
        <w:t>"After initially researching X, Y approached us to conduct a follow-up study that examined Z. While pursuing this project, we discovered [</w:t>
      </w:r>
      <w:r w:rsidR="00627AE0" w:rsidRPr="009E0995">
        <w:rPr>
          <w:rFonts w:ascii="맑은 고딕" w:eastAsia="맑은 고딕" w:hAnsi="맑은 고딕" w:hint="eastAsia"/>
          <w:color w:val="FF0000"/>
          <w:sz w:val="22"/>
          <w:szCs w:val="22"/>
          <w:shd w:val="clear" w:color="auto" w:fill="FFFFFF"/>
        </w:rPr>
        <w:t>논문 투고를 통해 연구원들과 정보를 공유하기로 마음먹게 만든 새로운 발견들</w:t>
      </w:r>
      <w:r w:rsidRPr="009E0995">
        <w:rPr>
          <w:color w:val="FF0000"/>
          <w:sz w:val="22"/>
          <w:szCs w:val="22"/>
        </w:rPr>
        <w:t>.]"</w:t>
      </w:r>
    </w:p>
    <w:p w14:paraId="1BA2B625" w14:textId="77777777" w:rsidR="000B0208" w:rsidRPr="009E0995" w:rsidRDefault="000B0208" w:rsidP="000B0208">
      <w:pPr>
        <w:rPr>
          <w:color w:val="000000" w:themeColor="text1"/>
          <w:sz w:val="22"/>
          <w:szCs w:val="22"/>
        </w:rPr>
      </w:pPr>
    </w:p>
    <w:p w14:paraId="4C327CFC" w14:textId="52EFB2B0" w:rsidR="000B0208" w:rsidRPr="009E0995" w:rsidRDefault="00627AE0" w:rsidP="000B0208">
      <w:pPr>
        <w:ind w:left="1440"/>
        <w:rPr>
          <w:color w:val="00B050"/>
          <w:sz w:val="22"/>
          <w:szCs w:val="22"/>
        </w:rPr>
      </w:pPr>
      <w:r w:rsidRPr="009E0995">
        <w:rPr>
          <w:rFonts w:hint="eastAsia"/>
          <w:i/>
          <w:color w:val="00B050"/>
          <w:sz w:val="22"/>
          <w:szCs w:val="22"/>
        </w:rPr>
        <w:t>예</w:t>
      </w:r>
      <w:r w:rsidRPr="009E0995">
        <w:rPr>
          <w:rFonts w:hint="eastAsia"/>
          <w:i/>
          <w:color w:val="00B050"/>
          <w:sz w:val="22"/>
          <w:szCs w:val="22"/>
        </w:rPr>
        <w:t>:</w:t>
      </w:r>
      <w:r w:rsidRPr="009E0995">
        <w:rPr>
          <w:i/>
          <w:color w:val="00B050"/>
          <w:sz w:val="22"/>
          <w:szCs w:val="22"/>
        </w:rPr>
        <w:t xml:space="preserve"> </w:t>
      </w:r>
      <w:r w:rsidR="000B0208" w:rsidRPr="009E0995">
        <w:rPr>
          <w:color w:val="00B050"/>
          <w:sz w:val="22"/>
          <w:szCs w:val="22"/>
        </w:rPr>
        <w:t xml:space="preserve">Given the alarming increase in depression rates among teenagers and the lack of any uniform practical tests for screening students, we believe that the findings presented in our paper will appeal to education policymakers who subscribe to </w:t>
      </w:r>
      <w:r w:rsidR="000B0208" w:rsidRPr="009E0995">
        <w:rPr>
          <w:i/>
          <w:color w:val="00B050"/>
          <w:sz w:val="22"/>
          <w:szCs w:val="22"/>
        </w:rPr>
        <w:t>The Journal of Education</w:t>
      </w:r>
      <w:r w:rsidR="000B0208" w:rsidRPr="009E0995">
        <w:rPr>
          <w:color w:val="00B050"/>
          <w:sz w:val="22"/>
          <w:szCs w:val="22"/>
        </w:rPr>
        <w:t>. Although prior research has identified a few methods that could be used in depression screening, such as X and Y, the applications developed from those findings have been cost-prohibitive and difficult to administer on a national level. Thus, our findings will allow your readers to understand the factors involved in identifying the onset of depression in teenagers better and develop more cost-effective screening procedures that can be employed nationally. In so doing, we hope that our research advances the toolset needed to combat the concerns preoccupying the minds of many school administrators.</w:t>
      </w:r>
    </w:p>
    <w:p w14:paraId="47F1BDB1" w14:textId="77777777" w:rsidR="000B0208" w:rsidRPr="009E0995" w:rsidRDefault="000B0208" w:rsidP="000B0208">
      <w:pPr>
        <w:rPr>
          <w:color w:val="000000" w:themeColor="text1"/>
          <w:sz w:val="22"/>
          <w:szCs w:val="22"/>
        </w:rPr>
      </w:pPr>
    </w:p>
    <w:p w14:paraId="20070997" w14:textId="326D9234" w:rsidR="000B0208" w:rsidRPr="009E0995" w:rsidRDefault="000B0208" w:rsidP="000B0208">
      <w:pPr>
        <w:rPr>
          <w:color w:val="000000" w:themeColor="text1"/>
          <w:sz w:val="22"/>
          <w:szCs w:val="22"/>
        </w:rPr>
      </w:pPr>
      <w:r w:rsidRPr="009E0995">
        <w:rPr>
          <w:color w:val="FF0000"/>
          <w:sz w:val="22"/>
          <w:szCs w:val="22"/>
        </w:rPr>
        <w:t>[</w:t>
      </w:r>
      <w:r w:rsidR="00627AE0" w:rsidRPr="009E0995">
        <w:rPr>
          <w:rFonts w:hint="eastAsia"/>
          <w:color w:val="FF0000"/>
          <w:sz w:val="22"/>
          <w:szCs w:val="22"/>
        </w:rPr>
        <w:t>문단</w:t>
      </w:r>
      <w:r w:rsidRPr="009E0995">
        <w:rPr>
          <w:color w:val="FF0000"/>
          <w:sz w:val="22"/>
          <w:szCs w:val="22"/>
        </w:rPr>
        <w:t xml:space="preserve">3: </w:t>
      </w:r>
      <w:r w:rsidR="00627AE0" w:rsidRPr="009E0995">
        <w:rPr>
          <w:rFonts w:hint="eastAsia"/>
          <w:color w:val="FF0000"/>
          <w:sz w:val="22"/>
          <w:szCs w:val="22"/>
        </w:rPr>
        <w:t>유사한</w:t>
      </w:r>
      <w:r w:rsidR="00627AE0" w:rsidRPr="009E0995">
        <w:rPr>
          <w:rFonts w:hint="eastAsia"/>
          <w:color w:val="FF0000"/>
          <w:sz w:val="22"/>
          <w:szCs w:val="22"/>
        </w:rPr>
        <w:t xml:space="preserve"> </w:t>
      </w:r>
      <w:r w:rsidR="00627AE0" w:rsidRPr="009E0995">
        <w:rPr>
          <w:rFonts w:hint="eastAsia"/>
          <w:color w:val="FF0000"/>
          <w:sz w:val="22"/>
          <w:szCs w:val="22"/>
        </w:rPr>
        <w:t>연구</w:t>
      </w:r>
      <w:r w:rsidRPr="009E0995">
        <w:rPr>
          <w:color w:val="FF0000"/>
          <w:sz w:val="22"/>
          <w:szCs w:val="22"/>
        </w:rPr>
        <w:t xml:space="preserve">] </w:t>
      </w:r>
      <w:r w:rsidRPr="009E0995">
        <w:rPr>
          <w:color w:val="000000" w:themeColor="text1"/>
          <w:sz w:val="22"/>
          <w:szCs w:val="22"/>
        </w:rPr>
        <w:t>"This manuscript expands on the prior research conducted and published by [</w:t>
      </w:r>
      <w:r w:rsidR="00627AE0" w:rsidRPr="009E0995">
        <w:rPr>
          <w:rFonts w:hint="eastAsia"/>
          <w:color w:val="000000" w:themeColor="text1"/>
          <w:sz w:val="22"/>
          <w:szCs w:val="22"/>
        </w:rPr>
        <w:t>저자</w:t>
      </w:r>
      <w:r w:rsidRPr="009E0995">
        <w:rPr>
          <w:color w:val="000000" w:themeColor="text1"/>
          <w:sz w:val="22"/>
          <w:szCs w:val="22"/>
        </w:rPr>
        <w:t>] in [</w:t>
      </w:r>
      <w:proofErr w:type="spellStart"/>
      <w:r w:rsidR="00627AE0" w:rsidRPr="009E0995">
        <w:rPr>
          <w:rFonts w:hint="eastAsia"/>
          <w:color w:val="000000" w:themeColor="text1"/>
          <w:sz w:val="22"/>
          <w:szCs w:val="22"/>
        </w:rPr>
        <w:t>저널명</w:t>
      </w:r>
      <w:proofErr w:type="spellEnd"/>
      <w:r w:rsidRPr="009E0995">
        <w:rPr>
          <w:color w:val="000000" w:themeColor="text1"/>
          <w:sz w:val="22"/>
          <w:szCs w:val="22"/>
        </w:rPr>
        <w:t>]" or "This paper [examines a different aspect of]/ [takes a different approach to] the issues explored in the following papers also published by [</w:t>
      </w:r>
      <w:proofErr w:type="spellStart"/>
      <w:r w:rsidR="00627AE0" w:rsidRPr="009E0995">
        <w:rPr>
          <w:rFonts w:hint="eastAsia"/>
          <w:color w:val="000000" w:themeColor="text1"/>
          <w:sz w:val="22"/>
          <w:szCs w:val="22"/>
        </w:rPr>
        <w:t>저널명</w:t>
      </w:r>
      <w:proofErr w:type="spellEnd"/>
      <w:r w:rsidRPr="009E0995">
        <w:rPr>
          <w:color w:val="000000" w:themeColor="text1"/>
          <w:sz w:val="22"/>
          <w:szCs w:val="22"/>
        </w:rPr>
        <w:t xml:space="preserve">]." </w:t>
      </w:r>
    </w:p>
    <w:p w14:paraId="4907BAF9" w14:textId="12D0484C" w:rsidR="000B0208" w:rsidRPr="009E0995" w:rsidRDefault="000B0208" w:rsidP="000B0208">
      <w:pPr>
        <w:ind w:left="720"/>
        <w:rPr>
          <w:color w:val="000000" w:themeColor="text1"/>
          <w:sz w:val="22"/>
          <w:szCs w:val="22"/>
        </w:rPr>
      </w:pPr>
      <w:r w:rsidRPr="009E0995">
        <w:rPr>
          <w:color w:val="000000" w:themeColor="text1"/>
          <w:sz w:val="22"/>
          <w:szCs w:val="22"/>
        </w:rPr>
        <w:t xml:space="preserve">1. </w:t>
      </w:r>
      <w:r w:rsidR="00627AE0" w:rsidRPr="009E0995">
        <w:rPr>
          <w:rFonts w:hint="eastAsia"/>
          <w:color w:val="000000" w:themeColor="text1"/>
          <w:sz w:val="22"/>
          <w:szCs w:val="22"/>
        </w:rPr>
        <w:t>연구</w:t>
      </w:r>
      <w:r w:rsidRPr="009E0995">
        <w:rPr>
          <w:color w:val="000000" w:themeColor="text1"/>
          <w:sz w:val="22"/>
          <w:szCs w:val="22"/>
        </w:rPr>
        <w:t>1</w:t>
      </w:r>
    </w:p>
    <w:p w14:paraId="489CC97C" w14:textId="077CF9D0" w:rsidR="000B0208" w:rsidRPr="009E0995" w:rsidRDefault="00627AE0" w:rsidP="000B0208">
      <w:pPr>
        <w:ind w:left="720"/>
        <w:rPr>
          <w:color w:val="000000" w:themeColor="text1"/>
          <w:sz w:val="22"/>
          <w:szCs w:val="22"/>
        </w:rPr>
      </w:pPr>
      <w:r w:rsidRPr="009E0995">
        <w:rPr>
          <w:color w:val="000000" w:themeColor="text1"/>
          <w:sz w:val="22"/>
          <w:szCs w:val="22"/>
        </w:rPr>
        <w:lastRenderedPageBreak/>
        <w:t xml:space="preserve">2. </w:t>
      </w:r>
      <w:r w:rsidRPr="009E0995">
        <w:rPr>
          <w:rFonts w:hint="eastAsia"/>
          <w:color w:val="000000" w:themeColor="text1"/>
          <w:sz w:val="22"/>
          <w:szCs w:val="22"/>
        </w:rPr>
        <w:t>연구</w:t>
      </w:r>
      <w:r w:rsidR="000B0208" w:rsidRPr="009E0995">
        <w:rPr>
          <w:color w:val="000000" w:themeColor="text1"/>
          <w:sz w:val="22"/>
          <w:szCs w:val="22"/>
        </w:rPr>
        <w:t xml:space="preserve"> 2</w:t>
      </w:r>
    </w:p>
    <w:p w14:paraId="41EA6A85" w14:textId="5EF6F904" w:rsidR="000B0208" w:rsidRPr="009E0995" w:rsidRDefault="000B0208" w:rsidP="000B0208">
      <w:pPr>
        <w:ind w:left="720"/>
        <w:rPr>
          <w:color w:val="000000" w:themeColor="text1"/>
          <w:sz w:val="22"/>
          <w:szCs w:val="22"/>
        </w:rPr>
      </w:pPr>
      <w:r w:rsidRPr="009E0995">
        <w:rPr>
          <w:color w:val="000000" w:themeColor="text1"/>
          <w:sz w:val="22"/>
          <w:szCs w:val="22"/>
        </w:rPr>
        <w:t xml:space="preserve">3. </w:t>
      </w:r>
      <w:r w:rsidR="00627AE0" w:rsidRPr="009E0995">
        <w:rPr>
          <w:rFonts w:hint="eastAsia"/>
          <w:color w:val="000000" w:themeColor="text1"/>
          <w:sz w:val="22"/>
          <w:szCs w:val="22"/>
        </w:rPr>
        <w:t>연구</w:t>
      </w:r>
      <w:r w:rsidRPr="009E0995">
        <w:rPr>
          <w:color w:val="000000" w:themeColor="text1"/>
          <w:sz w:val="22"/>
          <w:szCs w:val="22"/>
        </w:rPr>
        <w:t>3</w:t>
      </w:r>
    </w:p>
    <w:p w14:paraId="59054D4D" w14:textId="77777777" w:rsidR="000B0208" w:rsidRPr="009E0995" w:rsidRDefault="000B0208" w:rsidP="000B0208">
      <w:pPr>
        <w:ind w:left="720"/>
        <w:rPr>
          <w:color w:val="000000" w:themeColor="text1"/>
          <w:sz w:val="22"/>
          <w:szCs w:val="22"/>
        </w:rPr>
      </w:pPr>
      <w:r w:rsidRPr="009E0995">
        <w:rPr>
          <w:color w:val="000000" w:themeColor="text1"/>
          <w:sz w:val="22"/>
          <w:szCs w:val="22"/>
        </w:rPr>
        <w:t xml:space="preserve"> </w:t>
      </w:r>
    </w:p>
    <w:p w14:paraId="3B736CC6" w14:textId="6BDCB744" w:rsidR="000B0208" w:rsidRPr="009E0995" w:rsidRDefault="000B0208" w:rsidP="000B0208">
      <w:pPr>
        <w:ind w:left="720"/>
        <w:rPr>
          <w:color w:val="FF0000"/>
          <w:sz w:val="22"/>
          <w:szCs w:val="22"/>
        </w:rPr>
      </w:pPr>
      <w:r w:rsidRPr="009E0995">
        <w:rPr>
          <w:color w:val="FF0000"/>
          <w:sz w:val="22"/>
          <w:szCs w:val="22"/>
        </w:rPr>
        <w:t xml:space="preserve">TIP: </w:t>
      </w:r>
      <w:proofErr w:type="spellStart"/>
      <w:r w:rsidR="0068328F" w:rsidRPr="009E0995">
        <w:rPr>
          <w:rFonts w:ascii="맑은 고딕" w:eastAsia="맑은 고딕" w:hAnsi="맑은 고딕" w:hint="eastAsia"/>
          <w:color w:val="FF0000"/>
          <w:sz w:val="22"/>
          <w:szCs w:val="22"/>
          <w:shd w:val="clear" w:color="auto" w:fill="FFFFFF"/>
        </w:rPr>
        <w:t>타겟</w:t>
      </w:r>
      <w:proofErr w:type="spellEnd"/>
      <w:r w:rsidR="0068328F" w:rsidRPr="009E0995">
        <w:rPr>
          <w:rFonts w:ascii="맑은 고딕" w:eastAsia="맑은 고딕" w:hAnsi="맑은 고딕" w:hint="eastAsia"/>
          <w:color w:val="FF0000"/>
          <w:sz w:val="22"/>
          <w:szCs w:val="22"/>
          <w:shd w:val="clear" w:color="auto" w:fill="FFFFFF"/>
        </w:rPr>
        <w:t xml:space="preserve"> 저널이 게재한 유사한 연구가 있다면 이를 언급해야 되지만, 5개 이하로 나열하세요. 논문 하나만 언급하려는 경우, 앞의 문장을 “This paper [examines a different aspect of]/ [takes a different approach to] the issues explored by [저자] in [논문 제목], also published by [</w:t>
      </w:r>
      <w:proofErr w:type="spellStart"/>
      <w:r w:rsidR="0068328F" w:rsidRPr="009E0995">
        <w:rPr>
          <w:rFonts w:ascii="맑은 고딕" w:eastAsia="맑은 고딕" w:hAnsi="맑은 고딕" w:hint="eastAsia"/>
          <w:color w:val="FF0000"/>
          <w:sz w:val="22"/>
          <w:szCs w:val="22"/>
          <w:shd w:val="clear" w:color="auto" w:fill="FFFFFF"/>
        </w:rPr>
        <w:t>저널명</w:t>
      </w:r>
      <w:proofErr w:type="spellEnd"/>
      <w:r w:rsidR="0068328F" w:rsidRPr="009E0995">
        <w:rPr>
          <w:rFonts w:ascii="맑은 고딕" w:eastAsia="맑은 고딕" w:hAnsi="맑은 고딕" w:hint="eastAsia"/>
          <w:color w:val="FF0000"/>
          <w:sz w:val="22"/>
          <w:szCs w:val="22"/>
          <w:shd w:val="clear" w:color="auto" w:fill="FFFFFF"/>
        </w:rPr>
        <w:t>] on [날짜]”</w:t>
      </w:r>
      <w:proofErr w:type="spellStart"/>
      <w:r w:rsidR="0068328F" w:rsidRPr="009E0995">
        <w:rPr>
          <w:rFonts w:ascii="맑은 고딕" w:eastAsia="맑은 고딕" w:hAnsi="맑은 고딕" w:hint="eastAsia"/>
          <w:color w:val="FF0000"/>
          <w:sz w:val="22"/>
          <w:szCs w:val="22"/>
          <w:shd w:val="clear" w:color="auto" w:fill="FFFFFF"/>
        </w:rPr>
        <w:t>로</w:t>
      </w:r>
      <w:proofErr w:type="spellEnd"/>
      <w:r w:rsidR="0068328F" w:rsidRPr="009E0995">
        <w:rPr>
          <w:rFonts w:ascii="맑은 고딕" w:eastAsia="맑은 고딕" w:hAnsi="맑은 고딕" w:hint="eastAsia"/>
          <w:color w:val="FF0000"/>
          <w:sz w:val="22"/>
          <w:szCs w:val="22"/>
          <w:shd w:val="clear" w:color="auto" w:fill="FFFFFF"/>
        </w:rPr>
        <w:t xml:space="preserve"> 대체하세요</w:t>
      </w:r>
      <w:r w:rsidR="0068328F" w:rsidRPr="009E0995">
        <w:rPr>
          <w:color w:val="FF0000"/>
          <w:sz w:val="22"/>
          <w:szCs w:val="22"/>
        </w:rPr>
        <w:t>.</w:t>
      </w:r>
    </w:p>
    <w:p w14:paraId="5620ADB0" w14:textId="77777777" w:rsidR="000B0208" w:rsidRPr="009E0995" w:rsidRDefault="000B0208" w:rsidP="000B0208">
      <w:pPr>
        <w:rPr>
          <w:color w:val="FF0000"/>
          <w:sz w:val="22"/>
          <w:szCs w:val="22"/>
        </w:rPr>
      </w:pPr>
    </w:p>
    <w:p w14:paraId="3EB416E6" w14:textId="0999966D" w:rsidR="000B0208" w:rsidRPr="009E0995" w:rsidRDefault="000B0208" w:rsidP="000B0208">
      <w:pPr>
        <w:rPr>
          <w:color w:val="000000" w:themeColor="text1"/>
          <w:sz w:val="22"/>
          <w:szCs w:val="22"/>
        </w:rPr>
      </w:pPr>
      <w:r w:rsidRPr="009E0995">
        <w:rPr>
          <w:color w:val="FF0000"/>
          <w:sz w:val="22"/>
          <w:szCs w:val="22"/>
        </w:rPr>
        <w:t>[</w:t>
      </w:r>
      <w:r w:rsidR="0068328F" w:rsidRPr="009E0995">
        <w:rPr>
          <w:rFonts w:hint="eastAsia"/>
          <w:color w:val="FF0000"/>
          <w:sz w:val="22"/>
          <w:szCs w:val="22"/>
        </w:rPr>
        <w:t>문단</w:t>
      </w:r>
      <w:r w:rsidRPr="009E0995">
        <w:rPr>
          <w:color w:val="FF0000"/>
          <w:sz w:val="22"/>
          <w:szCs w:val="22"/>
        </w:rPr>
        <w:t xml:space="preserve">4: </w:t>
      </w:r>
      <w:r w:rsidR="0068328F" w:rsidRPr="009E0995">
        <w:rPr>
          <w:rFonts w:hint="eastAsia"/>
          <w:color w:val="FF0000"/>
          <w:sz w:val="22"/>
          <w:szCs w:val="22"/>
        </w:rPr>
        <w:t>종종</w:t>
      </w:r>
      <w:r w:rsidR="0068328F" w:rsidRPr="009E0995">
        <w:rPr>
          <w:rFonts w:hint="eastAsia"/>
          <w:color w:val="FF0000"/>
          <w:sz w:val="22"/>
          <w:szCs w:val="22"/>
        </w:rPr>
        <w:t xml:space="preserve"> </w:t>
      </w:r>
      <w:r w:rsidR="0068328F" w:rsidRPr="009E0995">
        <w:rPr>
          <w:rFonts w:hint="eastAsia"/>
          <w:color w:val="FF0000"/>
          <w:sz w:val="22"/>
          <w:szCs w:val="22"/>
        </w:rPr>
        <w:t>요구되는</w:t>
      </w:r>
      <w:r w:rsidR="0068328F" w:rsidRPr="009E0995">
        <w:rPr>
          <w:rFonts w:hint="eastAsia"/>
          <w:color w:val="FF0000"/>
          <w:sz w:val="22"/>
          <w:szCs w:val="22"/>
        </w:rPr>
        <w:t xml:space="preserve"> </w:t>
      </w:r>
      <w:r w:rsidR="0068328F" w:rsidRPr="009E0995">
        <w:rPr>
          <w:rFonts w:hint="eastAsia"/>
          <w:color w:val="FF0000"/>
          <w:sz w:val="22"/>
          <w:szCs w:val="22"/>
        </w:rPr>
        <w:t>추가</w:t>
      </w:r>
      <w:r w:rsidR="0068328F" w:rsidRPr="009E0995">
        <w:rPr>
          <w:rFonts w:hint="eastAsia"/>
          <w:color w:val="FF0000"/>
          <w:sz w:val="22"/>
          <w:szCs w:val="22"/>
        </w:rPr>
        <w:t xml:space="preserve"> </w:t>
      </w:r>
      <w:r w:rsidR="0068328F" w:rsidRPr="009E0995">
        <w:rPr>
          <w:rFonts w:hint="eastAsia"/>
          <w:color w:val="FF0000"/>
          <w:sz w:val="22"/>
          <w:szCs w:val="22"/>
        </w:rPr>
        <w:t>문구</w:t>
      </w:r>
      <w:r w:rsidRPr="009E0995">
        <w:rPr>
          <w:color w:val="FF0000"/>
          <w:sz w:val="22"/>
          <w:szCs w:val="22"/>
        </w:rPr>
        <w:t xml:space="preserve">] </w:t>
      </w:r>
      <w:r w:rsidRPr="009E0995">
        <w:rPr>
          <w:color w:val="000000" w:themeColor="text1"/>
          <w:sz w:val="22"/>
          <w:szCs w:val="22"/>
        </w:rPr>
        <w:t>Each of the authors confirms that this manuscript has not been previously published and is not currently under consideration by any other journal. Additionally, all of the authors have approved the contents of this paper and have agreed to the [Journal Name]'s submission policies.</w:t>
      </w:r>
    </w:p>
    <w:p w14:paraId="1DDF46DB" w14:textId="4DE40DA0" w:rsidR="000B0208" w:rsidRPr="009E0995" w:rsidRDefault="000B0208" w:rsidP="000B0208">
      <w:pPr>
        <w:ind w:left="720"/>
        <w:rPr>
          <w:color w:val="FF0000"/>
          <w:sz w:val="22"/>
          <w:szCs w:val="22"/>
        </w:rPr>
      </w:pPr>
      <w:r w:rsidRPr="009E0995">
        <w:rPr>
          <w:color w:val="FF0000"/>
          <w:sz w:val="22"/>
          <w:szCs w:val="22"/>
        </w:rPr>
        <w:t xml:space="preserve">TIP: </w:t>
      </w:r>
      <w:r w:rsidR="0068328F" w:rsidRPr="009E0995">
        <w:rPr>
          <w:rFonts w:ascii="맑은 고딕" w:eastAsia="맑은 고딕" w:hAnsi="맑은 고딕" w:hint="eastAsia"/>
          <w:color w:val="FF0000"/>
          <w:sz w:val="22"/>
          <w:szCs w:val="22"/>
          <w:shd w:val="clear" w:color="auto" w:fill="FFFFFF"/>
        </w:rPr>
        <w:t>이전에 연구의 일부를 공개적으로 공유한 적이 있다면, 이에 대해 기술하세요. 예를 들면, 다음과 같이 말할 수 있습니다: “We have presented a subset of our findings [at 행사]/ [as 출판 유형] in [위치] in [년도].</w:t>
      </w:r>
      <w:r w:rsidRPr="009E0995">
        <w:rPr>
          <w:color w:val="FF0000"/>
          <w:sz w:val="22"/>
          <w:szCs w:val="22"/>
        </w:rPr>
        <w:t xml:space="preserve">" </w:t>
      </w:r>
    </w:p>
    <w:p w14:paraId="19ADF61C" w14:textId="0018ECEF" w:rsidR="000B0208" w:rsidRPr="009E0995" w:rsidRDefault="0068328F" w:rsidP="000B0208">
      <w:pPr>
        <w:ind w:left="1440"/>
        <w:rPr>
          <w:color w:val="FF0000"/>
          <w:sz w:val="22"/>
          <w:szCs w:val="22"/>
        </w:rPr>
      </w:pPr>
      <w:r w:rsidRPr="009E0995">
        <w:rPr>
          <w:rFonts w:hint="eastAsia"/>
          <w:i/>
          <w:color w:val="00B050"/>
          <w:sz w:val="22"/>
          <w:szCs w:val="22"/>
        </w:rPr>
        <w:t>예</w:t>
      </w:r>
      <w:r w:rsidRPr="009E0995">
        <w:rPr>
          <w:rFonts w:hint="eastAsia"/>
          <w:i/>
          <w:color w:val="00B050"/>
          <w:sz w:val="22"/>
          <w:szCs w:val="22"/>
        </w:rPr>
        <w:t>:</w:t>
      </w:r>
      <w:r w:rsidR="000B0208" w:rsidRPr="009E0995">
        <w:rPr>
          <w:color w:val="00B050"/>
          <w:sz w:val="22"/>
          <w:szCs w:val="22"/>
        </w:rPr>
        <w:t xml:space="preserve"> We have since expanded the scope of our research to contemplate international feasibility and acquired additional data that has helped us to develop a new understanding of geographical influences.</w:t>
      </w:r>
    </w:p>
    <w:p w14:paraId="41C74CA4" w14:textId="77777777" w:rsidR="000B0208" w:rsidRPr="009E0995" w:rsidRDefault="000B0208" w:rsidP="000B0208">
      <w:pPr>
        <w:rPr>
          <w:color w:val="FF0000"/>
          <w:sz w:val="22"/>
          <w:szCs w:val="22"/>
        </w:rPr>
      </w:pPr>
    </w:p>
    <w:p w14:paraId="15D3F976" w14:textId="6E291C50" w:rsidR="000B0208" w:rsidRPr="009E0995" w:rsidRDefault="000B0208" w:rsidP="000B0208">
      <w:pPr>
        <w:rPr>
          <w:color w:val="000000" w:themeColor="text1"/>
          <w:sz w:val="22"/>
          <w:szCs w:val="22"/>
        </w:rPr>
      </w:pPr>
      <w:r w:rsidRPr="009E0995">
        <w:rPr>
          <w:color w:val="FF0000"/>
          <w:sz w:val="22"/>
          <w:szCs w:val="22"/>
        </w:rPr>
        <w:t>[</w:t>
      </w:r>
      <w:r w:rsidR="0068328F" w:rsidRPr="009E0995">
        <w:rPr>
          <w:rFonts w:hint="eastAsia"/>
          <w:color w:val="FF0000"/>
          <w:sz w:val="22"/>
          <w:szCs w:val="22"/>
        </w:rPr>
        <w:t>문단</w:t>
      </w:r>
      <w:r w:rsidRPr="009E0995">
        <w:rPr>
          <w:color w:val="FF0000"/>
          <w:sz w:val="22"/>
          <w:szCs w:val="22"/>
        </w:rPr>
        <w:t xml:space="preserve">5: </w:t>
      </w:r>
      <w:r w:rsidR="0068328F" w:rsidRPr="009E0995">
        <w:rPr>
          <w:rFonts w:ascii="맑은 고딕" w:eastAsia="맑은 고딕" w:hAnsi="맑은 고딕" w:hint="eastAsia"/>
          <w:color w:val="FF0000"/>
          <w:sz w:val="22"/>
          <w:szCs w:val="22"/>
          <w:shd w:val="clear" w:color="auto" w:fill="FFFFFF"/>
        </w:rPr>
        <w:t xml:space="preserve">저널 </w:t>
      </w:r>
      <w:proofErr w:type="spellStart"/>
      <w:r w:rsidR="0068328F" w:rsidRPr="009E0995">
        <w:rPr>
          <w:rFonts w:ascii="맑은 고딕" w:eastAsia="맑은 고딕" w:hAnsi="맑은 고딕" w:hint="eastAsia"/>
          <w:color w:val="FF0000"/>
          <w:sz w:val="22"/>
          <w:szCs w:val="22"/>
          <w:shd w:val="clear" w:color="auto" w:fill="FFFFFF"/>
        </w:rPr>
        <w:t>리뷰어</w:t>
      </w:r>
      <w:proofErr w:type="spellEnd"/>
      <w:r w:rsidR="0068328F" w:rsidRPr="009E0995">
        <w:rPr>
          <w:rFonts w:ascii="맑은 고딕" w:eastAsia="맑은 고딕" w:hAnsi="맑은 고딕" w:hint="eastAsia"/>
          <w:color w:val="FF0000"/>
          <w:sz w:val="22"/>
          <w:szCs w:val="22"/>
          <w:shd w:val="clear" w:color="auto" w:fill="FFFFFF"/>
        </w:rPr>
        <w:t xml:space="preserve"> 언급</w:t>
      </w:r>
      <w:r w:rsidRPr="009E0995">
        <w:rPr>
          <w:color w:val="FF0000"/>
          <w:sz w:val="22"/>
          <w:szCs w:val="22"/>
        </w:rPr>
        <w:t xml:space="preserve">] </w:t>
      </w:r>
      <w:r w:rsidR="0068328F" w:rsidRPr="009E0995">
        <w:rPr>
          <w:rFonts w:ascii="맑은 고딕" w:eastAsia="맑은 고딕" w:hAnsi="맑은 고딕" w:hint="eastAsia"/>
          <w:sz w:val="22"/>
          <w:szCs w:val="22"/>
          <w:shd w:val="clear" w:color="auto" w:fill="FFFFFF"/>
        </w:rPr>
        <w:t xml:space="preserve">피어 리뷰 논문을 선택할 경우, 연구 결과와 해석을 객관적으로 평가하는데 필요한 배경을 갖춘 </w:t>
      </w:r>
      <w:proofErr w:type="spellStart"/>
      <w:r w:rsidR="0068328F" w:rsidRPr="009E0995">
        <w:rPr>
          <w:rFonts w:ascii="맑은 고딕" w:eastAsia="맑은 고딕" w:hAnsi="맑은 고딕" w:hint="eastAsia"/>
          <w:sz w:val="22"/>
          <w:szCs w:val="22"/>
          <w:shd w:val="clear" w:color="auto" w:fill="FFFFFF"/>
        </w:rPr>
        <w:t>리뷰어를</w:t>
      </w:r>
      <w:proofErr w:type="spellEnd"/>
      <w:r w:rsidR="0068328F" w:rsidRPr="009E0995">
        <w:rPr>
          <w:rFonts w:ascii="맑은 고딕" w:eastAsia="맑은 고딕" w:hAnsi="맑은 고딕" w:hint="eastAsia"/>
          <w:sz w:val="22"/>
          <w:szCs w:val="22"/>
          <w:shd w:val="clear" w:color="auto" w:fill="FFFFFF"/>
        </w:rPr>
        <w:t xml:space="preserve"> 제안하는 것이 중요합니다</w:t>
      </w:r>
      <w:r w:rsidRPr="009E0995">
        <w:rPr>
          <w:color w:val="000000" w:themeColor="text1"/>
          <w:sz w:val="22"/>
          <w:szCs w:val="22"/>
        </w:rPr>
        <w:t xml:space="preserve">. </w:t>
      </w:r>
    </w:p>
    <w:p w14:paraId="0015DB18" w14:textId="4B41C7FD" w:rsidR="000B0208" w:rsidRPr="009E0995" w:rsidRDefault="000B0208" w:rsidP="000B0208">
      <w:pPr>
        <w:pStyle w:val="ListParagraph"/>
        <w:numPr>
          <w:ilvl w:val="0"/>
          <w:numId w:val="3"/>
        </w:numPr>
        <w:rPr>
          <w:color w:val="000000" w:themeColor="text1"/>
          <w:sz w:val="22"/>
          <w:szCs w:val="22"/>
        </w:rPr>
      </w:pPr>
      <w:r w:rsidRPr="009E0995">
        <w:rPr>
          <w:color w:val="000000" w:themeColor="text1"/>
          <w:sz w:val="22"/>
          <w:szCs w:val="22"/>
        </w:rPr>
        <w:t>[</w:t>
      </w:r>
      <w:r w:rsidR="00D20525" w:rsidRPr="009E0995">
        <w:rPr>
          <w:rFonts w:ascii="맑은 고딕" w:eastAsia="맑은 고딕" w:hAnsi="맑은 고딕" w:hint="eastAsia"/>
          <w:sz w:val="22"/>
          <w:szCs w:val="22"/>
          <w:shd w:val="clear" w:color="auto" w:fill="FFFFFF"/>
        </w:rPr>
        <w:t xml:space="preserve">이름, 기관, </w:t>
      </w:r>
      <w:proofErr w:type="spellStart"/>
      <w:r w:rsidR="00D20525" w:rsidRPr="009E0995">
        <w:rPr>
          <w:rFonts w:ascii="맑은 고딕" w:eastAsia="맑은 고딕" w:hAnsi="맑은 고딕" w:hint="eastAsia"/>
          <w:sz w:val="22"/>
          <w:szCs w:val="22"/>
          <w:shd w:val="clear" w:color="auto" w:fill="FFFFFF"/>
        </w:rPr>
        <w:t>이메일</w:t>
      </w:r>
      <w:proofErr w:type="spellEnd"/>
      <w:r w:rsidR="00D20525" w:rsidRPr="009E0995">
        <w:rPr>
          <w:rFonts w:ascii="맑은 고딕" w:eastAsia="맑은 고딕" w:hAnsi="맑은 고딕" w:hint="eastAsia"/>
          <w:sz w:val="22"/>
          <w:szCs w:val="22"/>
          <w:shd w:val="clear" w:color="auto" w:fill="FFFFFF"/>
        </w:rPr>
        <w:t>, 전문 분야</w:t>
      </w:r>
      <w:r w:rsidRPr="009E0995">
        <w:rPr>
          <w:color w:val="000000" w:themeColor="text1"/>
          <w:sz w:val="22"/>
          <w:szCs w:val="22"/>
        </w:rPr>
        <w:t>]</w:t>
      </w:r>
    </w:p>
    <w:p w14:paraId="6182D62C" w14:textId="7E6D8ECB" w:rsidR="000B0208" w:rsidRPr="009E0995" w:rsidRDefault="000B0208" w:rsidP="000B0208">
      <w:pPr>
        <w:pStyle w:val="ListParagraph"/>
        <w:numPr>
          <w:ilvl w:val="0"/>
          <w:numId w:val="3"/>
        </w:numPr>
        <w:rPr>
          <w:color w:val="000000" w:themeColor="text1"/>
          <w:sz w:val="22"/>
          <w:szCs w:val="22"/>
        </w:rPr>
      </w:pPr>
      <w:r w:rsidRPr="009E0995">
        <w:rPr>
          <w:color w:val="000000" w:themeColor="text1"/>
          <w:sz w:val="22"/>
          <w:szCs w:val="22"/>
        </w:rPr>
        <w:t>[</w:t>
      </w:r>
      <w:r w:rsidR="00D20525" w:rsidRPr="009E0995">
        <w:rPr>
          <w:rFonts w:ascii="맑은 고딕" w:eastAsia="맑은 고딕" w:hAnsi="맑은 고딕" w:hint="eastAsia"/>
          <w:sz w:val="22"/>
          <w:szCs w:val="22"/>
          <w:shd w:val="clear" w:color="auto" w:fill="FFFFFF"/>
        </w:rPr>
        <w:t xml:space="preserve">이름, 기관, </w:t>
      </w:r>
      <w:proofErr w:type="spellStart"/>
      <w:r w:rsidR="00D20525" w:rsidRPr="009E0995">
        <w:rPr>
          <w:rFonts w:ascii="맑은 고딕" w:eastAsia="맑은 고딕" w:hAnsi="맑은 고딕" w:hint="eastAsia"/>
          <w:sz w:val="22"/>
          <w:szCs w:val="22"/>
          <w:shd w:val="clear" w:color="auto" w:fill="FFFFFF"/>
        </w:rPr>
        <w:t>이메일</w:t>
      </w:r>
      <w:proofErr w:type="spellEnd"/>
      <w:r w:rsidR="00D20525" w:rsidRPr="009E0995">
        <w:rPr>
          <w:rFonts w:ascii="맑은 고딕" w:eastAsia="맑은 고딕" w:hAnsi="맑은 고딕" w:hint="eastAsia"/>
          <w:sz w:val="22"/>
          <w:szCs w:val="22"/>
          <w:shd w:val="clear" w:color="auto" w:fill="FFFFFF"/>
        </w:rPr>
        <w:t>, 전문 분야</w:t>
      </w:r>
      <w:r w:rsidRPr="009E0995">
        <w:rPr>
          <w:color w:val="000000" w:themeColor="text1"/>
          <w:sz w:val="22"/>
          <w:szCs w:val="22"/>
        </w:rPr>
        <w:t>]</w:t>
      </w:r>
    </w:p>
    <w:p w14:paraId="735F4780" w14:textId="0BC26111" w:rsidR="000B0208" w:rsidRPr="009E0995" w:rsidRDefault="000B0208" w:rsidP="000B0208">
      <w:pPr>
        <w:pStyle w:val="ListParagraph"/>
        <w:numPr>
          <w:ilvl w:val="0"/>
          <w:numId w:val="3"/>
        </w:numPr>
        <w:rPr>
          <w:color w:val="000000" w:themeColor="text1"/>
          <w:sz w:val="22"/>
          <w:szCs w:val="22"/>
        </w:rPr>
      </w:pPr>
      <w:r w:rsidRPr="009E0995">
        <w:rPr>
          <w:color w:val="000000" w:themeColor="text1"/>
          <w:sz w:val="22"/>
          <w:szCs w:val="22"/>
        </w:rPr>
        <w:t>[</w:t>
      </w:r>
      <w:r w:rsidR="00D20525" w:rsidRPr="009E0995">
        <w:rPr>
          <w:rFonts w:ascii="맑은 고딕" w:eastAsia="맑은 고딕" w:hAnsi="맑은 고딕" w:hint="eastAsia"/>
          <w:sz w:val="22"/>
          <w:szCs w:val="22"/>
          <w:shd w:val="clear" w:color="auto" w:fill="FFFFFF"/>
        </w:rPr>
        <w:t xml:space="preserve">이름, 기관, </w:t>
      </w:r>
      <w:proofErr w:type="spellStart"/>
      <w:r w:rsidR="00D20525" w:rsidRPr="009E0995">
        <w:rPr>
          <w:rFonts w:ascii="맑은 고딕" w:eastAsia="맑은 고딕" w:hAnsi="맑은 고딕" w:hint="eastAsia"/>
          <w:sz w:val="22"/>
          <w:szCs w:val="22"/>
          <w:shd w:val="clear" w:color="auto" w:fill="FFFFFF"/>
        </w:rPr>
        <w:t>이메일</w:t>
      </w:r>
      <w:proofErr w:type="spellEnd"/>
      <w:r w:rsidR="00D20525" w:rsidRPr="009E0995">
        <w:rPr>
          <w:rFonts w:ascii="맑은 고딕" w:eastAsia="맑은 고딕" w:hAnsi="맑은 고딕" w:hint="eastAsia"/>
          <w:sz w:val="22"/>
          <w:szCs w:val="22"/>
          <w:shd w:val="clear" w:color="auto" w:fill="FFFFFF"/>
        </w:rPr>
        <w:t>, 전문 분야</w:t>
      </w:r>
      <w:r w:rsidRPr="009E0995">
        <w:rPr>
          <w:color w:val="000000" w:themeColor="text1"/>
          <w:sz w:val="22"/>
          <w:szCs w:val="22"/>
        </w:rPr>
        <w:t>]</w:t>
      </w:r>
    </w:p>
    <w:p w14:paraId="2946E819" w14:textId="1A8F2A31" w:rsidR="000B0208" w:rsidRPr="009E0995" w:rsidRDefault="00D20525" w:rsidP="000B0208">
      <w:pPr>
        <w:rPr>
          <w:sz w:val="22"/>
          <w:szCs w:val="22"/>
        </w:rPr>
      </w:pPr>
      <w:r w:rsidRPr="009E0995">
        <w:rPr>
          <w:rFonts w:ascii="맑은 고딕" w:eastAsia="맑은 고딕" w:hAnsi="맑은 고딕" w:hint="eastAsia"/>
          <w:sz w:val="22"/>
          <w:szCs w:val="22"/>
          <w:shd w:val="clear" w:color="auto" w:fill="FFFFFF"/>
        </w:rPr>
        <w:t xml:space="preserve">위에 제시된 </w:t>
      </w:r>
      <w:proofErr w:type="spellStart"/>
      <w:r w:rsidRPr="009E0995">
        <w:rPr>
          <w:rFonts w:ascii="맑은 고딕" w:eastAsia="맑은 고딕" w:hAnsi="맑은 고딕" w:hint="eastAsia"/>
          <w:sz w:val="22"/>
          <w:szCs w:val="22"/>
          <w:shd w:val="clear" w:color="auto" w:fill="FFFFFF"/>
        </w:rPr>
        <w:t>리뷰어들</w:t>
      </w:r>
      <w:proofErr w:type="spellEnd"/>
      <w:r w:rsidRPr="009E0995">
        <w:rPr>
          <w:rFonts w:ascii="맑은 고딕" w:eastAsia="맑은 고딕" w:hAnsi="맑은 고딕" w:hint="eastAsia"/>
          <w:sz w:val="22"/>
          <w:szCs w:val="22"/>
          <w:shd w:val="clear" w:color="auto" w:fill="FFFFFF"/>
        </w:rPr>
        <w:t xml:space="preserve"> 중 누구도 금전상의 또는 그 외의 이해 관계가 상충되어서는 안됩니다</w:t>
      </w:r>
      <w:r w:rsidR="000B0208" w:rsidRPr="009E0995">
        <w:rPr>
          <w:sz w:val="22"/>
          <w:szCs w:val="22"/>
        </w:rPr>
        <w:t>.</w:t>
      </w:r>
    </w:p>
    <w:p w14:paraId="2042BE75" w14:textId="596ECB70" w:rsidR="000B0208" w:rsidRPr="009E0995" w:rsidRDefault="000B0208" w:rsidP="000B0208">
      <w:pPr>
        <w:ind w:left="360"/>
        <w:rPr>
          <w:color w:val="FF0000"/>
          <w:sz w:val="22"/>
          <w:szCs w:val="22"/>
        </w:rPr>
      </w:pPr>
      <w:r w:rsidRPr="009E0995">
        <w:rPr>
          <w:color w:val="FF0000"/>
          <w:sz w:val="22"/>
          <w:szCs w:val="22"/>
        </w:rPr>
        <w:t xml:space="preserve">TIP: </w:t>
      </w:r>
      <w:r w:rsidR="00D20525" w:rsidRPr="009E0995">
        <w:rPr>
          <w:rFonts w:ascii="맑은 고딕" w:eastAsia="맑은 고딕" w:hAnsi="맑은 고딕" w:hint="eastAsia"/>
          <w:color w:val="FF0000"/>
          <w:sz w:val="22"/>
          <w:szCs w:val="22"/>
          <w:shd w:val="clear" w:color="auto" w:fill="FFFFFF"/>
        </w:rPr>
        <w:t xml:space="preserve">저널은 여러분이 제안한 </w:t>
      </w:r>
      <w:proofErr w:type="spellStart"/>
      <w:r w:rsidR="00D20525" w:rsidRPr="009E0995">
        <w:rPr>
          <w:rFonts w:ascii="맑은 고딕" w:eastAsia="맑은 고딕" w:hAnsi="맑은 고딕" w:hint="eastAsia"/>
          <w:color w:val="FF0000"/>
          <w:sz w:val="22"/>
          <w:szCs w:val="22"/>
          <w:shd w:val="clear" w:color="auto" w:fill="FFFFFF"/>
        </w:rPr>
        <w:t>리뷰어들</w:t>
      </w:r>
      <w:proofErr w:type="spellEnd"/>
      <w:r w:rsidR="00D20525" w:rsidRPr="009E0995">
        <w:rPr>
          <w:rFonts w:ascii="맑은 고딕" w:eastAsia="맑은 고딕" w:hAnsi="맑은 고딕" w:hint="eastAsia"/>
          <w:color w:val="FF0000"/>
          <w:sz w:val="22"/>
          <w:szCs w:val="22"/>
          <w:shd w:val="clear" w:color="auto" w:fill="FFFFFF"/>
        </w:rPr>
        <w:t xml:space="preserve"> 중 적어도 하나의 </w:t>
      </w:r>
      <w:proofErr w:type="spellStart"/>
      <w:r w:rsidR="00D20525" w:rsidRPr="009E0995">
        <w:rPr>
          <w:rFonts w:ascii="맑은 고딕" w:eastAsia="맑은 고딕" w:hAnsi="맑은 고딕" w:hint="eastAsia"/>
          <w:color w:val="FF0000"/>
          <w:sz w:val="22"/>
          <w:szCs w:val="22"/>
          <w:shd w:val="clear" w:color="auto" w:fill="FFFFFF"/>
        </w:rPr>
        <w:t>리뷰어를</w:t>
      </w:r>
      <w:proofErr w:type="spellEnd"/>
      <w:r w:rsidR="00D20525" w:rsidRPr="009E0995">
        <w:rPr>
          <w:rFonts w:ascii="맑은 고딕" w:eastAsia="맑은 고딕" w:hAnsi="맑은 고딕" w:hint="eastAsia"/>
          <w:color w:val="FF0000"/>
          <w:sz w:val="22"/>
          <w:szCs w:val="22"/>
          <w:shd w:val="clear" w:color="auto" w:fill="FFFFFF"/>
        </w:rPr>
        <w:t xml:space="preserve"> 선택할 것이기 때문에 3-5명의 원하는 </w:t>
      </w:r>
      <w:proofErr w:type="spellStart"/>
      <w:r w:rsidR="00D20525" w:rsidRPr="009E0995">
        <w:rPr>
          <w:rFonts w:ascii="맑은 고딕" w:eastAsia="맑은 고딕" w:hAnsi="맑은 고딕" w:hint="eastAsia"/>
          <w:color w:val="FF0000"/>
          <w:sz w:val="22"/>
          <w:szCs w:val="22"/>
          <w:shd w:val="clear" w:color="auto" w:fill="FFFFFF"/>
        </w:rPr>
        <w:t>리뷰어를</w:t>
      </w:r>
      <w:proofErr w:type="spellEnd"/>
      <w:r w:rsidR="00D20525" w:rsidRPr="009E0995">
        <w:rPr>
          <w:rFonts w:ascii="맑은 고딕" w:eastAsia="맑은 고딕" w:hAnsi="맑은 고딕" w:hint="eastAsia"/>
          <w:color w:val="FF0000"/>
          <w:sz w:val="22"/>
          <w:szCs w:val="22"/>
          <w:shd w:val="clear" w:color="auto" w:fill="FFFFFF"/>
        </w:rPr>
        <w:t xml:space="preserve"> 포함하세요</w:t>
      </w:r>
      <w:r w:rsidR="00D20525" w:rsidRPr="009E0995">
        <w:rPr>
          <w:rFonts w:ascii="맑은 고딕" w:eastAsia="맑은 고딕" w:hAnsi="맑은 고딕" w:hint="eastAsia"/>
          <w:color w:val="363636"/>
          <w:sz w:val="22"/>
          <w:szCs w:val="22"/>
          <w:shd w:val="clear" w:color="auto" w:fill="FFFFFF"/>
        </w:rPr>
        <w:t>.</w:t>
      </w:r>
      <w:r w:rsidRPr="009E0995">
        <w:rPr>
          <w:color w:val="FF0000"/>
          <w:sz w:val="22"/>
          <w:szCs w:val="22"/>
        </w:rPr>
        <w:t xml:space="preserve"> </w:t>
      </w:r>
    </w:p>
    <w:p w14:paraId="3B914AE6" w14:textId="1C1D8B25" w:rsidR="000B0208" w:rsidRPr="009E0995" w:rsidRDefault="000B0208" w:rsidP="000B0208">
      <w:pPr>
        <w:ind w:left="360"/>
        <w:rPr>
          <w:color w:val="FF0000"/>
          <w:sz w:val="22"/>
          <w:szCs w:val="22"/>
        </w:rPr>
      </w:pPr>
      <w:r w:rsidRPr="009E0995">
        <w:rPr>
          <w:color w:val="FF0000"/>
          <w:sz w:val="22"/>
          <w:szCs w:val="22"/>
        </w:rPr>
        <w:t xml:space="preserve">TIP: </w:t>
      </w:r>
      <w:proofErr w:type="spellStart"/>
      <w:r w:rsidR="00D20525" w:rsidRPr="009E0995">
        <w:rPr>
          <w:rFonts w:ascii="맑은 고딕" w:eastAsia="맑은 고딕" w:hAnsi="맑은 고딕" w:hint="eastAsia"/>
          <w:color w:val="FF0000"/>
          <w:sz w:val="22"/>
          <w:szCs w:val="22"/>
          <w:shd w:val="clear" w:color="auto" w:fill="FFFFFF"/>
        </w:rPr>
        <w:t>타겟</w:t>
      </w:r>
      <w:proofErr w:type="spellEnd"/>
      <w:r w:rsidR="00D20525" w:rsidRPr="009E0995">
        <w:rPr>
          <w:rFonts w:ascii="맑은 고딕" w:eastAsia="맑은 고딕" w:hAnsi="맑은 고딕" w:hint="eastAsia"/>
          <w:color w:val="FF0000"/>
          <w:sz w:val="22"/>
          <w:szCs w:val="22"/>
          <w:shd w:val="clear" w:color="auto" w:fill="FFFFFF"/>
        </w:rPr>
        <w:t xml:space="preserve"> 저널이 사용하는 용어(“reviewer” 혹은 “</w:t>
      </w:r>
      <w:r w:rsidR="00ED5A3A" w:rsidRPr="009E0995">
        <w:rPr>
          <w:rFonts w:ascii="맑은 고딕" w:eastAsia="맑은 고딕" w:hAnsi="맑은 고딕"/>
          <w:color w:val="FF0000"/>
          <w:sz w:val="22"/>
          <w:szCs w:val="22"/>
          <w:shd w:val="clear" w:color="auto" w:fill="FFFFFF"/>
        </w:rPr>
        <w:t>referee</w:t>
      </w:r>
      <w:bookmarkStart w:id="0" w:name="_GoBack"/>
      <w:bookmarkEnd w:id="0"/>
      <w:r w:rsidR="00D20525" w:rsidRPr="009E0995">
        <w:rPr>
          <w:rFonts w:ascii="맑은 고딕" w:eastAsia="맑은 고딕" w:hAnsi="맑은 고딕" w:hint="eastAsia"/>
          <w:color w:val="FF0000"/>
          <w:sz w:val="22"/>
          <w:szCs w:val="22"/>
          <w:shd w:val="clear" w:color="auto" w:fill="FFFFFF"/>
        </w:rPr>
        <w:t>”)를 사용하세요. 저널의 용어에 세심한 주의를 기울임으로써 해당 저널을 제대로 조사하였고 투고할 준비가 되었다는 인상을 심어줄 수 있습니다</w:t>
      </w:r>
      <w:r w:rsidRPr="009E0995">
        <w:rPr>
          <w:color w:val="FF0000"/>
          <w:sz w:val="22"/>
          <w:szCs w:val="22"/>
        </w:rPr>
        <w:t>!</w:t>
      </w:r>
    </w:p>
    <w:p w14:paraId="4FF31C77" w14:textId="77777777" w:rsidR="000B0208" w:rsidRPr="009E0995" w:rsidRDefault="000B0208" w:rsidP="000B0208">
      <w:pPr>
        <w:rPr>
          <w:color w:val="FF0000"/>
          <w:sz w:val="22"/>
          <w:szCs w:val="22"/>
        </w:rPr>
      </w:pPr>
    </w:p>
    <w:p w14:paraId="3C97E2F0" w14:textId="1EAE60D9" w:rsidR="000B0208" w:rsidRPr="009E0995" w:rsidRDefault="000B0208" w:rsidP="000B0208">
      <w:pPr>
        <w:rPr>
          <w:color w:val="000000" w:themeColor="text1"/>
          <w:sz w:val="22"/>
          <w:szCs w:val="22"/>
        </w:rPr>
      </w:pPr>
      <w:r w:rsidRPr="009E0995">
        <w:rPr>
          <w:color w:val="FF0000"/>
          <w:sz w:val="22"/>
          <w:szCs w:val="22"/>
        </w:rPr>
        <w:t>[</w:t>
      </w:r>
      <w:r w:rsidR="004F4E42" w:rsidRPr="009E0995">
        <w:rPr>
          <w:rFonts w:hint="eastAsia"/>
          <w:color w:val="FF0000"/>
          <w:sz w:val="22"/>
          <w:szCs w:val="22"/>
        </w:rPr>
        <w:t>문단</w:t>
      </w:r>
      <w:r w:rsidRPr="009E0995">
        <w:rPr>
          <w:color w:val="FF0000"/>
          <w:sz w:val="22"/>
          <w:szCs w:val="22"/>
        </w:rPr>
        <w:t xml:space="preserve"> 6: </w:t>
      </w:r>
      <w:r w:rsidR="004F4E42" w:rsidRPr="009E0995">
        <w:rPr>
          <w:rFonts w:hint="eastAsia"/>
          <w:color w:val="FF0000"/>
          <w:sz w:val="22"/>
          <w:szCs w:val="22"/>
        </w:rPr>
        <w:t>자주</w:t>
      </w:r>
      <w:r w:rsidR="004F4E42" w:rsidRPr="009E0995">
        <w:rPr>
          <w:rFonts w:hint="eastAsia"/>
          <w:color w:val="FF0000"/>
          <w:sz w:val="22"/>
          <w:szCs w:val="22"/>
        </w:rPr>
        <w:t xml:space="preserve"> </w:t>
      </w:r>
      <w:r w:rsidR="004F4E42" w:rsidRPr="009E0995">
        <w:rPr>
          <w:rFonts w:hint="eastAsia"/>
          <w:color w:val="FF0000"/>
          <w:sz w:val="22"/>
          <w:szCs w:val="22"/>
        </w:rPr>
        <w:t>요구되는</w:t>
      </w:r>
      <w:r w:rsidR="004F4E42" w:rsidRPr="009E0995">
        <w:rPr>
          <w:rFonts w:hint="eastAsia"/>
          <w:color w:val="FF0000"/>
          <w:sz w:val="22"/>
          <w:szCs w:val="22"/>
        </w:rPr>
        <w:t xml:space="preserve"> </w:t>
      </w:r>
      <w:r w:rsidR="004F4E42" w:rsidRPr="009E0995">
        <w:rPr>
          <w:rFonts w:hint="eastAsia"/>
          <w:color w:val="FF0000"/>
          <w:sz w:val="22"/>
          <w:szCs w:val="22"/>
        </w:rPr>
        <w:t>추가</w:t>
      </w:r>
      <w:r w:rsidR="004F4E42" w:rsidRPr="009E0995">
        <w:rPr>
          <w:rFonts w:hint="eastAsia"/>
          <w:color w:val="FF0000"/>
          <w:sz w:val="22"/>
          <w:szCs w:val="22"/>
        </w:rPr>
        <w:t xml:space="preserve"> </w:t>
      </w:r>
      <w:r w:rsidR="004F4E42" w:rsidRPr="009E0995">
        <w:rPr>
          <w:rFonts w:hint="eastAsia"/>
          <w:color w:val="FF0000"/>
          <w:sz w:val="22"/>
          <w:szCs w:val="22"/>
        </w:rPr>
        <w:t>정보</w:t>
      </w:r>
      <w:r w:rsidRPr="009E0995">
        <w:rPr>
          <w:color w:val="FF0000"/>
          <w:sz w:val="22"/>
          <w:szCs w:val="22"/>
        </w:rPr>
        <w:t xml:space="preserve">] </w:t>
      </w:r>
      <w:r w:rsidRPr="009E0995">
        <w:rPr>
          <w:color w:val="000000" w:themeColor="text1"/>
          <w:sz w:val="22"/>
          <w:szCs w:val="22"/>
        </w:rPr>
        <w:t>Each named author has substantially contributed to conducting the underlying research and drafting this manuscript. Additionally, to the best of our knowledge, the named authors have no conflict of interest, financial or otherwise.</w:t>
      </w:r>
    </w:p>
    <w:p w14:paraId="29E9E5A2" w14:textId="77777777" w:rsidR="000B0208" w:rsidRPr="009E0995" w:rsidRDefault="000B0208" w:rsidP="000B0208">
      <w:pPr>
        <w:rPr>
          <w:color w:val="FF0000"/>
          <w:sz w:val="22"/>
          <w:szCs w:val="22"/>
        </w:rPr>
      </w:pPr>
    </w:p>
    <w:p w14:paraId="0D1B4688" w14:textId="77777777" w:rsidR="000B0208" w:rsidRPr="009E0995" w:rsidRDefault="000B0208" w:rsidP="000B0208">
      <w:pPr>
        <w:rPr>
          <w:color w:val="000000" w:themeColor="text1"/>
          <w:sz w:val="22"/>
          <w:szCs w:val="22"/>
        </w:rPr>
      </w:pPr>
      <w:r w:rsidRPr="009E0995">
        <w:rPr>
          <w:color w:val="000000" w:themeColor="text1"/>
          <w:sz w:val="22"/>
          <w:szCs w:val="22"/>
        </w:rPr>
        <w:t>Sincerely,</w:t>
      </w:r>
    </w:p>
    <w:p w14:paraId="6A6D783D" w14:textId="6953A2AC" w:rsidR="000B0208" w:rsidRPr="009E0995" w:rsidRDefault="000B0208" w:rsidP="000B0208">
      <w:pPr>
        <w:rPr>
          <w:color w:val="000000" w:themeColor="text1"/>
          <w:sz w:val="22"/>
          <w:szCs w:val="22"/>
        </w:rPr>
      </w:pPr>
      <w:r w:rsidRPr="009E0995">
        <w:rPr>
          <w:color w:val="000000" w:themeColor="text1"/>
          <w:sz w:val="22"/>
          <w:szCs w:val="22"/>
        </w:rPr>
        <w:t>[</w:t>
      </w:r>
      <w:r w:rsidR="008C6670" w:rsidRPr="009E0995">
        <w:rPr>
          <w:rFonts w:hint="eastAsia"/>
          <w:color w:val="000000" w:themeColor="text1"/>
          <w:sz w:val="22"/>
          <w:szCs w:val="22"/>
        </w:rPr>
        <w:t>이름</w:t>
      </w:r>
      <w:r w:rsidRPr="009E0995">
        <w:rPr>
          <w:color w:val="000000" w:themeColor="text1"/>
          <w:sz w:val="22"/>
          <w:szCs w:val="22"/>
        </w:rPr>
        <w:t>]</w:t>
      </w:r>
    </w:p>
    <w:p w14:paraId="04AABC24" w14:textId="77777777" w:rsidR="000B0208" w:rsidRPr="009E0995" w:rsidRDefault="000B0208" w:rsidP="000B0208">
      <w:pPr>
        <w:rPr>
          <w:color w:val="000000" w:themeColor="text1"/>
          <w:sz w:val="22"/>
          <w:szCs w:val="22"/>
        </w:rPr>
      </w:pPr>
    </w:p>
    <w:p w14:paraId="25006DD9" w14:textId="46C8669E" w:rsidR="000B0208" w:rsidRPr="009E0995" w:rsidRDefault="008C6670" w:rsidP="0021152E">
      <w:pPr>
        <w:outlineLvl w:val="0"/>
        <w:rPr>
          <w:color w:val="000000" w:themeColor="text1"/>
          <w:sz w:val="22"/>
          <w:szCs w:val="22"/>
        </w:rPr>
      </w:pPr>
      <w:r w:rsidRPr="009E0995">
        <w:rPr>
          <w:rFonts w:hint="eastAsia"/>
          <w:color w:val="000000" w:themeColor="text1"/>
          <w:sz w:val="22"/>
          <w:szCs w:val="22"/>
        </w:rPr>
        <w:lastRenderedPageBreak/>
        <w:t>교신</w:t>
      </w:r>
      <w:r w:rsidRPr="009E0995">
        <w:rPr>
          <w:rFonts w:hint="eastAsia"/>
          <w:color w:val="000000" w:themeColor="text1"/>
          <w:sz w:val="22"/>
          <w:szCs w:val="22"/>
        </w:rPr>
        <w:t xml:space="preserve"> </w:t>
      </w:r>
      <w:r w:rsidRPr="009E0995">
        <w:rPr>
          <w:rFonts w:hint="eastAsia"/>
          <w:color w:val="000000" w:themeColor="text1"/>
          <w:sz w:val="22"/>
          <w:szCs w:val="22"/>
        </w:rPr>
        <w:t>저자</w:t>
      </w:r>
    </w:p>
    <w:p w14:paraId="1C82DD39" w14:textId="5087E46E" w:rsidR="000B0208" w:rsidRPr="009E0995" w:rsidRDefault="008C6670" w:rsidP="000B0208">
      <w:pPr>
        <w:rPr>
          <w:color w:val="000000" w:themeColor="text1"/>
          <w:sz w:val="22"/>
          <w:szCs w:val="22"/>
        </w:rPr>
      </w:pPr>
      <w:r w:rsidRPr="009E0995">
        <w:rPr>
          <w:rFonts w:hint="eastAsia"/>
          <w:color w:val="000000" w:themeColor="text1"/>
          <w:sz w:val="22"/>
          <w:szCs w:val="22"/>
        </w:rPr>
        <w:t>기관</w:t>
      </w:r>
      <w:r w:rsidRPr="009E0995">
        <w:rPr>
          <w:rFonts w:hint="eastAsia"/>
          <w:color w:val="000000" w:themeColor="text1"/>
          <w:sz w:val="22"/>
          <w:szCs w:val="22"/>
        </w:rPr>
        <w:t xml:space="preserve"> </w:t>
      </w:r>
      <w:r w:rsidRPr="009E0995">
        <w:rPr>
          <w:rFonts w:hint="eastAsia"/>
          <w:color w:val="000000" w:themeColor="text1"/>
          <w:sz w:val="22"/>
          <w:szCs w:val="22"/>
        </w:rPr>
        <w:t>내</w:t>
      </w:r>
      <w:r w:rsidRPr="009E0995">
        <w:rPr>
          <w:rFonts w:hint="eastAsia"/>
          <w:color w:val="000000" w:themeColor="text1"/>
          <w:sz w:val="22"/>
          <w:szCs w:val="22"/>
        </w:rPr>
        <w:t xml:space="preserve"> </w:t>
      </w:r>
      <w:r w:rsidRPr="009E0995">
        <w:rPr>
          <w:rFonts w:hint="eastAsia"/>
          <w:color w:val="000000" w:themeColor="text1"/>
          <w:sz w:val="22"/>
          <w:szCs w:val="22"/>
        </w:rPr>
        <w:t>직함</w:t>
      </w:r>
    </w:p>
    <w:p w14:paraId="636DA0CE" w14:textId="3BED6DA8" w:rsidR="000B0208" w:rsidRPr="009E0995" w:rsidRDefault="008C6670" w:rsidP="000B0208">
      <w:pPr>
        <w:rPr>
          <w:color w:val="000000" w:themeColor="text1"/>
          <w:sz w:val="22"/>
          <w:szCs w:val="22"/>
        </w:rPr>
      </w:pPr>
      <w:r w:rsidRPr="009E0995">
        <w:rPr>
          <w:rFonts w:hint="eastAsia"/>
          <w:color w:val="000000" w:themeColor="text1"/>
          <w:sz w:val="22"/>
          <w:szCs w:val="22"/>
        </w:rPr>
        <w:t>기관</w:t>
      </w:r>
      <w:r w:rsidRPr="009E0995">
        <w:rPr>
          <w:rFonts w:hint="eastAsia"/>
          <w:color w:val="000000" w:themeColor="text1"/>
          <w:sz w:val="22"/>
          <w:szCs w:val="22"/>
        </w:rPr>
        <w:t>/</w:t>
      </w:r>
      <w:r w:rsidRPr="009E0995">
        <w:rPr>
          <w:rFonts w:hint="eastAsia"/>
          <w:color w:val="000000" w:themeColor="text1"/>
          <w:sz w:val="22"/>
          <w:szCs w:val="22"/>
        </w:rPr>
        <w:t>소속</w:t>
      </w:r>
      <w:r w:rsidRPr="009E0995">
        <w:rPr>
          <w:rFonts w:hint="eastAsia"/>
          <w:color w:val="000000" w:themeColor="text1"/>
          <w:sz w:val="22"/>
          <w:szCs w:val="22"/>
        </w:rPr>
        <w:t xml:space="preserve"> </w:t>
      </w:r>
      <w:proofErr w:type="spellStart"/>
      <w:r w:rsidRPr="009E0995">
        <w:rPr>
          <w:rFonts w:hint="eastAsia"/>
          <w:color w:val="000000" w:themeColor="text1"/>
          <w:sz w:val="22"/>
          <w:szCs w:val="22"/>
        </w:rPr>
        <w:t>기관명</w:t>
      </w:r>
      <w:proofErr w:type="spellEnd"/>
    </w:p>
    <w:p w14:paraId="7FBEFB83" w14:textId="0BAF91BA" w:rsidR="000B0208" w:rsidRPr="009E0995" w:rsidRDefault="000B0208" w:rsidP="000B0208">
      <w:pPr>
        <w:rPr>
          <w:color w:val="000000" w:themeColor="text1"/>
          <w:sz w:val="22"/>
          <w:szCs w:val="22"/>
        </w:rPr>
      </w:pPr>
      <w:r w:rsidRPr="009E0995">
        <w:rPr>
          <w:color w:val="000000" w:themeColor="text1"/>
          <w:sz w:val="22"/>
          <w:szCs w:val="22"/>
        </w:rPr>
        <w:t>[</w:t>
      </w:r>
      <w:r w:rsidR="009E0995" w:rsidRPr="009E0995">
        <w:rPr>
          <w:rFonts w:hint="eastAsia"/>
          <w:color w:val="000000" w:themeColor="text1"/>
          <w:sz w:val="22"/>
          <w:szCs w:val="22"/>
        </w:rPr>
        <w:t>기관</w:t>
      </w:r>
      <w:r w:rsidR="009E0995" w:rsidRPr="009E0995">
        <w:rPr>
          <w:rFonts w:hint="eastAsia"/>
          <w:color w:val="000000" w:themeColor="text1"/>
          <w:sz w:val="22"/>
          <w:szCs w:val="22"/>
        </w:rPr>
        <w:t xml:space="preserve"> </w:t>
      </w:r>
      <w:r w:rsidR="009E0995" w:rsidRPr="009E0995">
        <w:rPr>
          <w:rFonts w:hint="eastAsia"/>
          <w:color w:val="000000" w:themeColor="text1"/>
          <w:sz w:val="22"/>
          <w:szCs w:val="22"/>
        </w:rPr>
        <w:t>주소</w:t>
      </w:r>
      <w:r w:rsidRPr="009E0995">
        <w:rPr>
          <w:color w:val="000000" w:themeColor="text1"/>
          <w:sz w:val="22"/>
          <w:szCs w:val="22"/>
        </w:rPr>
        <w:t>]</w:t>
      </w:r>
    </w:p>
    <w:p w14:paraId="5CC3DA62" w14:textId="6C31755E" w:rsidR="000B0208" w:rsidRPr="009E0995" w:rsidRDefault="000B0208" w:rsidP="000B0208">
      <w:pPr>
        <w:rPr>
          <w:color w:val="000000" w:themeColor="text1"/>
          <w:sz w:val="22"/>
          <w:szCs w:val="22"/>
        </w:rPr>
      </w:pPr>
      <w:r w:rsidRPr="009E0995">
        <w:rPr>
          <w:color w:val="000000" w:themeColor="text1"/>
          <w:sz w:val="22"/>
          <w:szCs w:val="22"/>
        </w:rPr>
        <w:t>[</w:t>
      </w:r>
      <w:proofErr w:type="spellStart"/>
      <w:r w:rsidR="009E0995" w:rsidRPr="009E0995">
        <w:rPr>
          <w:rFonts w:hint="eastAsia"/>
          <w:color w:val="000000" w:themeColor="text1"/>
          <w:sz w:val="22"/>
          <w:szCs w:val="22"/>
        </w:rPr>
        <w:t>이메일</w:t>
      </w:r>
      <w:proofErr w:type="spellEnd"/>
      <w:r w:rsidR="009E0995" w:rsidRPr="009E0995">
        <w:rPr>
          <w:rFonts w:hint="eastAsia"/>
          <w:color w:val="000000" w:themeColor="text1"/>
          <w:sz w:val="22"/>
          <w:szCs w:val="22"/>
        </w:rPr>
        <w:t xml:space="preserve"> </w:t>
      </w:r>
      <w:r w:rsidR="009E0995" w:rsidRPr="009E0995">
        <w:rPr>
          <w:rFonts w:hint="eastAsia"/>
          <w:color w:val="000000" w:themeColor="text1"/>
          <w:sz w:val="22"/>
          <w:szCs w:val="22"/>
        </w:rPr>
        <w:t>주소</w:t>
      </w:r>
      <w:r w:rsidRPr="009E0995">
        <w:rPr>
          <w:color w:val="000000" w:themeColor="text1"/>
          <w:sz w:val="22"/>
          <w:szCs w:val="22"/>
        </w:rPr>
        <w:t>]</w:t>
      </w:r>
    </w:p>
    <w:p w14:paraId="609DBCF0" w14:textId="2DE43735" w:rsidR="000B0208" w:rsidRPr="009E0995" w:rsidRDefault="000B0208" w:rsidP="000B0208">
      <w:pPr>
        <w:rPr>
          <w:sz w:val="22"/>
          <w:szCs w:val="22"/>
        </w:rPr>
      </w:pPr>
      <w:r w:rsidRPr="009E0995">
        <w:rPr>
          <w:sz w:val="22"/>
          <w:szCs w:val="22"/>
        </w:rPr>
        <w:t>[</w:t>
      </w:r>
      <w:r w:rsidR="009E0995" w:rsidRPr="009E0995">
        <w:rPr>
          <w:rFonts w:ascii="맑은 고딕" w:eastAsia="맑은 고딕" w:hAnsi="맑은 고딕" w:hint="eastAsia"/>
          <w:sz w:val="22"/>
          <w:szCs w:val="22"/>
          <w:shd w:val="clear" w:color="auto" w:fill="FFFFFF"/>
        </w:rPr>
        <w:t>전화: (해당 국가/지역 코드 포함)</w:t>
      </w:r>
      <w:r w:rsidRPr="009E0995">
        <w:rPr>
          <w:sz w:val="22"/>
          <w:szCs w:val="22"/>
        </w:rPr>
        <w:t>]</w:t>
      </w:r>
    </w:p>
    <w:p w14:paraId="1E662D23" w14:textId="1E3A6F0B" w:rsidR="000B0208" w:rsidRPr="009E0995" w:rsidRDefault="000B0208" w:rsidP="000B0208">
      <w:pPr>
        <w:rPr>
          <w:sz w:val="22"/>
          <w:szCs w:val="22"/>
        </w:rPr>
      </w:pPr>
      <w:r w:rsidRPr="009E0995">
        <w:rPr>
          <w:sz w:val="22"/>
          <w:szCs w:val="22"/>
        </w:rPr>
        <w:t>[</w:t>
      </w:r>
      <w:r w:rsidR="009E0995" w:rsidRPr="009E0995">
        <w:rPr>
          <w:rFonts w:ascii="맑은 고딕" w:eastAsia="맑은 고딕" w:hAnsi="맑은 고딕" w:hint="eastAsia"/>
          <w:sz w:val="22"/>
          <w:szCs w:val="22"/>
          <w:shd w:val="clear" w:color="auto" w:fill="FFFFFF"/>
        </w:rPr>
        <w:t>팩스: (해당 국가/지역 코드 포함)</w:t>
      </w:r>
      <w:r w:rsidRPr="009E0995">
        <w:rPr>
          <w:sz w:val="22"/>
          <w:szCs w:val="22"/>
        </w:rPr>
        <w:t>]</w:t>
      </w:r>
    </w:p>
    <w:p w14:paraId="50DE6B69" w14:textId="77777777" w:rsidR="000B0208" w:rsidRPr="009E0995" w:rsidRDefault="000B0208" w:rsidP="000B0208">
      <w:pPr>
        <w:rPr>
          <w:color w:val="000000" w:themeColor="text1"/>
          <w:sz w:val="22"/>
          <w:szCs w:val="22"/>
        </w:rPr>
      </w:pPr>
    </w:p>
    <w:p w14:paraId="7FCB70DC" w14:textId="19F27DFB" w:rsidR="000B0208" w:rsidRPr="009E0995" w:rsidRDefault="009E0995" w:rsidP="000B0208">
      <w:pPr>
        <w:rPr>
          <w:color w:val="000000" w:themeColor="text1"/>
          <w:sz w:val="22"/>
          <w:szCs w:val="22"/>
        </w:rPr>
      </w:pPr>
      <w:r w:rsidRPr="009E0995">
        <w:rPr>
          <w:rFonts w:hint="eastAsia"/>
          <w:color w:val="000000" w:themeColor="text1"/>
          <w:sz w:val="22"/>
          <w:szCs w:val="22"/>
        </w:rPr>
        <w:t>추가</w:t>
      </w:r>
      <w:r w:rsidRPr="009E0995">
        <w:rPr>
          <w:rFonts w:hint="eastAsia"/>
          <w:color w:val="000000" w:themeColor="text1"/>
          <w:sz w:val="22"/>
          <w:szCs w:val="22"/>
        </w:rPr>
        <w:t xml:space="preserve"> </w:t>
      </w:r>
      <w:r w:rsidRPr="009E0995">
        <w:rPr>
          <w:rFonts w:hint="eastAsia"/>
          <w:color w:val="000000" w:themeColor="text1"/>
          <w:sz w:val="22"/>
          <w:szCs w:val="22"/>
        </w:rPr>
        <w:t>연락처</w:t>
      </w:r>
      <w:r w:rsidR="000B0208" w:rsidRPr="009E0995">
        <w:rPr>
          <w:color w:val="000000" w:themeColor="text1"/>
          <w:sz w:val="22"/>
          <w:szCs w:val="22"/>
        </w:rPr>
        <w:t xml:space="preserve"> </w:t>
      </w:r>
      <w:r w:rsidR="000B0208" w:rsidRPr="009E0995">
        <w:rPr>
          <w:color w:val="FF0000"/>
          <w:sz w:val="22"/>
          <w:szCs w:val="22"/>
        </w:rPr>
        <w:t>[</w:t>
      </w:r>
      <w:r w:rsidRPr="009E0995">
        <w:rPr>
          <w:rFonts w:hint="eastAsia"/>
          <w:color w:val="FF0000"/>
          <w:sz w:val="22"/>
          <w:szCs w:val="22"/>
        </w:rPr>
        <w:t>교신</w:t>
      </w:r>
      <w:r w:rsidRPr="009E0995">
        <w:rPr>
          <w:rFonts w:hint="eastAsia"/>
          <w:color w:val="FF0000"/>
          <w:sz w:val="22"/>
          <w:szCs w:val="22"/>
        </w:rPr>
        <w:t xml:space="preserve"> </w:t>
      </w:r>
      <w:r w:rsidRPr="009E0995">
        <w:rPr>
          <w:rFonts w:hint="eastAsia"/>
          <w:color w:val="FF0000"/>
          <w:sz w:val="22"/>
          <w:szCs w:val="22"/>
        </w:rPr>
        <w:t>저자에게</w:t>
      </w:r>
      <w:r w:rsidRPr="009E0995">
        <w:rPr>
          <w:rFonts w:hint="eastAsia"/>
          <w:color w:val="FF0000"/>
          <w:sz w:val="22"/>
          <w:szCs w:val="22"/>
        </w:rPr>
        <w:t xml:space="preserve"> </w:t>
      </w:r>
      <w:r w:rsidRPr="009E0995">
        <w:rPr>
          <w:rFonts w:hint="eastAsia"/>
          <w:color w:val="FF0000"/>
          <w:sz w:val="22"/>
          <w:szCs w:val="22"/>
        </w:rPr>
        <w:t>연락할</w:t>
      </w:r>
      <w:r w:rsidRPr="009E0995">
        <w:rPr>
          <w:rFonts w:hint="eastAsia"/>
          <w:color w:val="FF0000"/>
          <w:sz w:val="22"/>
          <w:szCs w:val="22"/>
        </w:rPr>
        <w:t xml:space="preserve"> </w:t>
      </w:r>
      <w:r w:rsidRPr="009E0995">
        <w:rPr>
          <w:rFonts w:hint="eastAsia"/>
          <w:color w:val="FF0000"/>
          <w:sz w:val="22"/>
          <w:szCs w:val="22"/>
        </w:rPr>
        <w:t>수</w:t>
      </w:r>
      <w:r w:rsidRPr="009E0995">
        <w:rPr>
          <w:rFonts w:hint="eastAsia"/>
          <w:color w:val="FF0000"/>
          <w:sz w:val="22"/>
          <w:szCs w:val="22"/>
        </w:rPr>
        <w:t xml:space="preserve"> </w:t>
      </w:r>
      <w:r w:rsidRPr="009E0995">
        <w:rPr>
          <w:rFonts w:hint="eastAsia"/>
          <w:color w:val="FF0000"/>
          <w:sz w:val="22"/>
          <w:szCs w:val="22"/>
        </w:rPr>
        <w:t>없는</w:t>
      </w:r>
      <w:r w:rsidRPr="009E0995">
        <w:rPr>
          <w:rFonts w:hint="eastAsia"/>
          <w:color w:val="FF0000"/>
          <w:sz w:val="22"/>
          <w:szCs w:val="22"/>
        </w:rPr>
        <w:t xml:space="preserve"> </w:t>
      </w:r>
      <w:r w:rsidRPr="009E0995">
        <w:rPr>
          <w:rFonts w:hint="eastAsia"/>
          <w:color w:val="FF0000"/>
          <w:sz w:val="22"/>
          <w:szCs w:val="22"/>
        </w:rPr>
        <w:t>경우</w:t>
      </w:r>
      <w:r w:rsidR="000B0208" w:rsidRPr="009E0995">
        <w:rPr>
          <w:color w:val="FF0000"/>
          <w:sz w:val="22"/>
          <w:szCs w:val="22"/>
        </w:rPr>
        <w:t>]</w:t>
      </w:r>
    </w:p>
    <w:p w14:paraId="00059099" w14:textId="77777777" w:rsidR="009E0995" w:rsidRPr="009E0995" w:rsidRDefault="009E0995" w:rsidP="009E0995">
      <w:pPr>
        <w:rPr>
          <w:color w:val="000000" w:themeColor="text1"/>
          <w:sz w:val="22"/>
          <w:szCs w:val="22"/>
        </w:rPr>
      </w:pPr>
      <w:r w:rsidRPr="009E0995">
        <w:rPr>
          <w:rFonts w:hint="eastAsia"/>
          <w:color w:val="000000" w:themeColor="text1"/>
          <w:sz w:val="22"/>
          <w:szCs w:val="22"/>
        </w:rPr>
        <w:t>기관</w:t>
      </w:r>
      <w:r w:rsidRPr="009E0995">
        <w:rPr>
          <w:rFonts w:hint="eastAsia"/>
          <w:color w:val="000000" w:themeColor="text1"/>
          <w:sz w:val="22"/>
          <w:szCs w:val="22"/>
        </w:rPr>
        <w:t xml:space="preserve"> </w:t>
      </w:r>
      <w:r w:rsidRPr="009E0995">
        <w:rPr>
          <w:rFonts w:hint="eastAsia"/>
          <w:color w:val="000000" w:themeColor="text1"/>
          <w:sz w:val="22"/>
          <w:szCs w:val="22"/>
        </w:rPr>
        <w:t>내</w:t>
      </w:r>
      <w:r w:rsidRPr="009E0995">
        <w:rPr>
          <w:rFonts w:hint="eastAsia"/>
          <w:color w:val="000000" w:themeColor="text1"/>
          <w:sz w:val="22"/>
          <w:szCs w:val="22"/>
        </w:rPr>
        <w:t xml:space="preserve"> </w:t>
      </w:r>
      <w:r w:rsidRPr="009E0995">
        <w:rPr>
          <w:rFonts w:hint="eastAsia"/>
          <w:color w:val="000000" w:themeColor="text1"/>
          <w:sz w:val="22"/>
          <w:szCs w:val="22"/>
        </w:rPr>
        <w:t>직함</w:t>
      </w:r>
    </w:p>
    <w:p w14:paraId="7088F8C6" w14:textId="77777777" w:rsidR="009E0995" w:rsidRPr="009E0995" w:rsidRDefault="009E0995" w:rsidP="009E0995">
      <w:pPr>
        <w:rPr>
          <w:color w:val="000000" w:themeColor="text1"/>
          <w:sz w:val="22"/>
          <w:szCs w:val="22"/>
        </w:rPr>
      </w:pPr>
      <w:r w:rsidRPr="009E0995">
        <w:rPr>
          <w:rFonts w:hint="eastAsia"/>
          <w:color w:val="000000" w:themeColor="text1"/>
          <w:sz w:val="22"/>
          <w:szCs w:val="22"/>
        </w:rPr>
        <w:t>기관</w:t>
      </w:r>
      <w:r w:rsidRPr="009E0995">
        <w:rPr>
          <w:rFonts w:hint="eastAsia"/>
          <w:color w:val="000000" w:themeColor="text1"/>
          <w:sz w:val="22"/>
          <w:szCs w:val="22"/>
        </w:rPr>
        <w:t>/</w:t>
      </w:r>
      <w:r w:rsidRPr="009E0995">
        <w:rPr>
          <w:rFonts w:hint="eastAsia"/>
          <w:color w:val="000000" w:themeColor="text1"/>
          <w:sz w:val="22"/>
          <w:szCs w:val="22"/>
        </w:rPr>
        <w:t>소속</w:t>
      </w:r>
      <w:r w:rsidRPr="009E0995">
        <w:rPr>
          <w:rFonts w:hint="eastAsia"/>
          <w:color w:val="000000" w:themeColor="text1"/>
          <w:sz w:val="22"/>
          <w:szCs w:val="22"/>
        </w:rPr>
        <w:t xml:space="preserve"> </w:t>
      </w:r>
      <w:proofErr w:type="spellStart"/>
      <w:r w:rsidRPr="009E0995">
        <w:rPr>
          <w:rFonts w:hint="eastAsia"/>
          <w:color w:val="000000" w:themeColor="text1"/>
          <w:sz w:val="22"/>
          <w:szCs w:val="22"/>
        </w:rPr>
        <w:t>기관명</w:t>
      </w:r>
      <w:proofErr w:type="spellEnd"/>
    </w:p>
    <w:p w14:paraId="51BCB0CD" w14:textId="77777777" w:rsidR="009E0995" w:rsidRPr="009E0995" w:rsidRDefault="009E0995" w:rsidP="009E0995">
      <w:pPr>
        <w:rPr>
          <w:color w:val="000000" w:themeColor="text1"/>
          <w:sz w:val="22"/>
          <w:szCs w:val="22"/>
        </w:rPr>
      </w:pPr>
      <w:r w:rsidRPr="009E0995">
        <w:rPr>
          <w:color w:val="000000" w:themeColor="text1"/>
          <w:sz w:val="22"/>
          <w:szCs w:val="22"/>
        </w:rPr>
        <w:t>[</w:t>
      </w:r>
      <w:r w:rsidRPr="009E0995">
        <w:rPr>
          <w:rFonts w:hint="eastAsia"/>
          <w:color w:val="000000" w:themeColor="text1"/>
          <w:sz w:val="22"/>
          <w:szCs w:val="22"/>
        </w:rPr>
        <w:t>기관</w:t>
      </w:r>
      <w:r w:rsidRPr="009E0995">
        <w:rPr>
          <w:rFonts w:hint="eastAsia"/>
          <w:color w:val="000000" w:themeColor="text1"/>
          <w:sz w:val="22"/>
          <w:szCs w:val="22"/>
        </w:rPr>
        <w:t xml:space="preserve"> </w:t>
      </w:r>
      <w:r w:rsidRPr="009E0995">
        <w:rPr>
          <w:rFonts w:hint="eastAsia"/>
          <w:color w:val="000000" w:themeColor="text1"/>
          <w:sz w:val="22"/>
          <w:szCs w:val="22"/>
        </w:rPr>
        <w:t>주소</w:t>
      </w:r>
      <w:r w:rsidRPr="009E0995">
        <w:rPr>
          <w:color w:val="000000" w:themeColor="text1"/>
          <w:sz w:val="22"/>
          <w:szCs w:val="22"/>
        </w:rPr>
        <w:t>]</w:t>
      </w:r>
    </w:p>
    <w:p w14:paraId="4ED78D40" w14:textId="77777777" w:rsidR="009E0995" w:rsidRPr="009E0995" w:rsidRDefault="009E0995" w:rsidP="009E0995">
      <w:pPr>
        <w:rPr>
          <w:color w:val="000000" w:themeColor="text1"/>
          <w:sz w:val="22"/>
          <w:szCs w:val="22"/>
        </w:rPr>
      </w:pPr>
      <w:r w:rsidRPr="009E0995">
        <w:rPr>
          <w:color w:val="000000" w:themeColor="text1"/>
          <w:sz w:val="22"/>
          <w:szCs w:val="22"/>
        </w:rPr>
        <w:t>[</w:t>
      </w:r>
      <w:proofErr w:type="spellStart"/>
      <w:r w:rsidRPr="009E0995">
        <w:rPr>
          <w:rFonts w:hint="eastAsia"/>
          <w:color w:val="000000" w:themeColor="text1"/>
          <w:sz w:val="22"/>
          <w:szCs w:val="22"/>
        </w:rPr>
        <w:t>이메일</w:t>
      </w:r>
      <w:proofErr w:type="spellEnd"/>
      <w:r w:rsidRPr="009E0995">
        <w:rPr>
          <w:rFonts w:hint="eastAsia"/>
          <w:color w:val="000000" w:themeColor="text1"/>
          <w:sz w:val="22"/>
          <w:szCs w:val="22"/>
        </w:rPr>
        <w:t xml:space="preserve"> </w:t>
      </w:r>
      <w:r w:rsidRPr="009E0995">
        <w:rPr>
          <w:rFonts w:hint="eastAsia"/>
          <w:color w:val="000000" w:themeColor="text1"/>
          <w:sz w:val="22"/>
          <w:szCs w:val="22"/>
        </w:rPr>
        <w:t>주소</w:t>
      </w:r>
      <w:r w:rsidRPr="009E0995">
        <w:rPr>
          <w:color w:val="000000" w:themeColor="text1"/>
          <w:sz w:val="22"/>
          <w:szCs w:val="22"/>
        </w:rPr>
        <w:t>]</w:t>
      </w:r>
    </w:p>
    <w:p w14:paraId="3E52B5DA" w14:textId="77777777" w:rsidR="009E0995" w:rsidRPr="009E0995" w:rsidRDefault="009E0995" w:rsidP="009E0995">
      <w:pPr>
        <w:rPr>
          <w:sz w:val="22"/>
          <w:szCs w:val="22"/>
        </w:rPr>
      </w:pPr>
      <w:r w:rsidRPr="009E0995">
        <w:rPr>
          <w:sz w:val="22"/>
          <w:szCs w:val="22"/>
        </w:rPr>
        <w:t>[</w:t>
      </w:r>
      <w:r w:rsidRPr="009E0995">
        <w:rPr>
          <w:rFonts w:ascii="맑은 고딕" w:eastAsia="맑은 고딕" w:hAnsi="맑은 고딕" w:hint="eastAsia"/>
          <w:sz w:val="22"/>
          <w:szCs w:val="22"/>
          <w:shd w:val="clear" w:color="auto" w:fill="FFFFFF"/>
        </w:rPr>
        <w:t>전화: (해당 국가/지역 코드 포함)</w:t>
      </w:r>
      <w:r w:rsidRPr="009E0995">
        <w:rPr>
          <w:sz w:val="22"/>
          <w:szCs w:val="22"/>
        </w:rPr>
        <w:t>]</w:t>
      </w:r>
    </w:p>
    <w:p w14:paraId="061751BA" w14:textId="77777777" w:rsidR="009E0995" w:rsidRPr="009E0995" w:rsidRDefault="009E0995" w:rsidP="009E0995">
      <w:pPr>
        <w:rPr>
          <w:sz w:val="22"/>
          <w:szCs w:val="22"/>
        </w:rPr>
      </w:pPr>
      <w:r w:rsidRPr="009E0995">
        <w:rPr>
          <w:sz w:val="22"/>
          <w:szCs w:val="22"/>
        </w:rPr>
        <w:t>[</w:t>
      </w:r>
      <w:r w:rsidRPr="009E0995">
        <w:rPr>
          <w:rFonts w:ascii="맑은 고딕" w:eastAsia="맑은 고딕" w:hAnsi="맑은 고딕" w:hint="eastAsia"/>
          <w:sz w:val="22"/>
          <w:szCs w:val="22"/>
          <w:shd w:val="clear" w:color="auto" w:fill="FFFFFF"/>
        </w:rPr>
        <w:t>팩스: (해당 국가/지역 코드 포함)</w:t>
      </w:r>
      <w:r w:rsidRPr="009E0995">
        <w:rPr>
          <w:sz w:val="22"/>
          <w:szCs w:val="22"/>
        </w:rPr>
        <w:t>]</w:t>
      </w:r>
    </w:p>
    <w:p w14:paraId="21D5C3BB" w14:textId="2928099D" w:rsidR="005060EA" w:rsidRPr="009E0995" w:rsidRDefault="00ED5A3A" w:rsidP="009E0995">
      <w:pPr>
        <w:rPr>
          <w:color w:val="000000" w:themeColor="text1"/>
          <w:sz w:val="22"/>
          <w:szCs w:val="22"/>
        </w:rPr>
      </w:pPr>
    </w:p>
    <w:sectPr w:rsidR="005060EA" w:rsidRPr="009E0995" w:rsidSect="00603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04D"/>
    <w:multiLevelType w:val="hybridMultilevel"/>
    <w:tmpl w:val="20862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62163"/>
    <w:multiLevelType w:val="hybridMultilevel"/>
    <w:tmpl w:val="1A2A4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F6A08"/>
    <w:multiLevelType w:val="hybridMultilevel"/>
    <w:tmpl w:val="07384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264A1E"/>
    <w:multiLevelType w:val="hybridMultilevel"/>
    <w:tmpl w:val="4F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08"/>
    <w:rsid w:val="000B0208"/>
    <w:rsid w:val="000D4BBB"/>
    <w:rsid w:val="0021152E"/>
    <w:rsid w:val="0024493F"/>
    <w:rsid w:val="002458A0"/>
    <w:rsid w:val="0049746B"/>
    <w:rsid w:val="004F4E42"/>
    <w:rsid w:val="00603C46"/>
    <w:rsid w:val="00627AE0"/>
    <w:rsid w:val="0068328F"/>
    <w:rsid w:val="00791B63"/>
    <w:rsid w:val="007D4FEF"/>
    <w:rsid w:val="008C6670"/>
    <w:rsid w:val="009D3F49"/>
    <w:rsid w:val="009E0995"/>
    <w:rsid w:val="00AE2635"/>
    <w:rsid w:val="00AF0359"/>
    <w:rsid w:val="00BB07F9"/>
    <w:rsid w:val="00CB46DE"/>
    <w:rsid w:val="00D20525"/>
    <w:rsid w:val="00ED5A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ED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08"/>
  </w:style>
  <w:style w:type="paragraph" w:styleId="Heading2">
    <w:name w:val="heading 2"/>
    <w:basedOn w:val="Normal"/>
    <w:next w:val="Normal"/>
    <w:link w:val="Heading2Char"/>
    <w:uiPriority w:val="9"/>
    <w:unhideWhenUsed/>
    <w:qFormat/>
    <w:rsid w:val="000B020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20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B0208"/>
    <w:pPr>
      <w:ind w:left="720"/>
      <w:contextualSpacing/>
    </w:pPr>
  </w:style>
  <w:style w:type="character" w:styleId="Hyperlink">
    <w:name w:val="Hyperlink"/>
    <w:basedOn w:val="DefaultParagraphFont"/>
    <w:uiPriority w:val="99"/>
    <w:unhideWhenUsed/>
    <w:rsid w:val="000B0208"/>
    <w:rPr>
      <w:color w:val="0563C1" w:themeColor="hyperlink"/>
      <w:u w:val="single"/>
    </w:rPr>
  </w:style>
  <w:style w:type="paragraph" w:styleId="DocumentMap">
    <w:name w:val="Document Map"/>
    <w:basedOn w:val="Normal"/>
    <w:link w:val="DocumentMapChar"/>
    <w:uiPriority w:val="99"/>
    <w:semiHidden/>
    <w:unhideWhenUsed/>
    <w:rsid w:val="000B0208"/>
    <w:rPr>
      <w:rFonts w:ascii="Times New Roman" w:hAnsi="Times New Roman" w:cs="Times New Roman"/>
    </w:rPr>
  </w:style>
  <w:style w:type="character" w:customStyle="1" w:styleId="DocumentMapChar">
    <w:name w:val="Document Map Char"/>
    <w:basedOn w:val="DefaultParagraphFont"/>
    <w:link w:val="DocumentMap"/>
    <w:uiPriority w:val="99"/>
    <w:semiHidden/>
    <w:rsid w:val="000B0208"/>
    <w:rPr>
      <w:rFonts w:ascii="Times New Roman" w:hAnsi="Times New Roman" w:cs="Times New Roman"/>
    </w:rPr>
  </w:style>
  <w:style w:type="character" w:styleId="Strong">
    <w:name w:val="Strong"/>
    <w:basedOn w:val="DefaultParagraphFont"/>
    <w:uiPriority w:val="22"/>
    <w:qFormat/>
    <w:rsid w:val="007D4F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dvice.com/choosing-the-right-journal-scope-issu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Wordvice</dc:creator>
  <cp:keywords/>
  <dc:description/>
  <cp:lastModifiedBy>Wordvice</cp:lastModifiedBy>
  <cp:revision>7</cp:revision>
  <dcterms:created xsi:type="dcterms:W3CDTF">2017-04-25T08:31:00Z</dcterms:created>
  <dcterms:modified xsi:type="dcterms:W3CDTF">2017-04-26T02:38:00Z</dcterms:modified>
  <cp:category/>
</cp:coreProperties>
</file>